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E96D3" w14:textId="320ED5AD" w:rsidR="005B36FE" w:rsidRDefault="005B36FE" w:rsidP="005B36FE">
      <w:pPr>
        <w:spacing w:line="265" w:lineRule="auto"/>
        <w:ind w:left="5245" w:right="65" w:hanging="10"/>
      </w:pPr>
      <w:r>
        <w:t xml:space="preserve">PATVIRTINTA </w:t>
      </w:r>
    </w:p>
    <w:p w14:paraId="7CDD002D" w14:textId="77777777" w:rsidR="005B36FE" w:rsidRDefault="005B36FE" w:rsidP="005B36FE">
      <w:pPr>
        <w:spacing w:line="265" w:lineRule="auto"/>
        <w:ind w:left="5245" w:right="65" w:hanging="10"/>
      </w:pPr>
      <w:r>
        <w:t xml:space="preserve">Dūseikių socialinės globos namų direktoriaus </w:t>
      </w:r>
    </w:p>
    <w:p w14:paraId="1696BB4C" w14:textId="12BE87D8" w:rsidR="00686DE4" w:rsidRDefault="005B36FE" w:rsidP="005B36FE">
      <w:pPr>
        <w:spacing w:line="265" w:lineRule="auto"/>
        <w:ind w:left="5245" w:right="65" w:hanging="10"/>
      </w:pPr>
      <w:r>
        <w:t xml:space="preserve">2025 m. birželio 12 d. įsakymu Nr. V </w:t>
      </w:r>
      <w:r w:rsidR="00686DE4">
        <w:t>–</w:t>
      </w:r>
      <w:r>
        <w:t xml:space="preserve"> 53</w:t>
      </w:r>
    </w:p>
    <w:p w14:paraId="7733F7FF" w14:textId="0AC7305B" w:rsidR="005B36FE" w:rsidRDefault="005B36FE" w:rsidP="005B36FE">
      <w:pPr>
        <w:spacing w:line="265" w:lineRule="auto"/>
        <w:ind w:left="5245" w:right="65" w:hanging="10"/>
      </w:pPr>
      <w:r>
        <w:t xml:space="preserve"> </w:t>
      </w:r>
      <w:r>
        <w:rPr>
          <w:rFonts w:ascii="Arial" w:eastAsia="Arial" w:hAnsi="Arial" w:cs="Arial"/>
          <w:b/>
          <w:sz w:val="28"/>
        </w:rPr>
        <w:t xml:space="preserve"> </w:t>
      </w:r>
    </w:p>
    <w:p w14:paraId="1FBDEC4C" w14:textId="77777777" w:rsidR="005B36FE" w:rsidRDefault="005B36FE" w:rsidP="005B36FE">
      <w:pPr>
        <w:pStyle w:val="Antrat1"/>
        <w:numPr>
          <w:ilvl w:val="0"/>
          <w:numId w:val="0"/>
        </w:numPr>
        <w:spacing w:after="74"/>
        <w:ind w:left="714" w:right="709"/>
      </w:pPr>
      <w:r>
        <w:t xml:space="preserve">DŪSEIKIŲ SOCIALINĖS GLOBOS NAMŲ   ŪKIO IR BUITINIŲ PASLAUGŲ TARNYBOS  NUOSTATAI </w:t>
      </w:r>
    </w:p>
    <w:p w14:paraId="541EE06C" w14:textId="77777777" w:rsidR="005B36FE" w:rsidRDefault="005B36FE" w:rsidP="005B36FE">
      <w:pPr>
        <w:spacing w:line="259" w:lineRule="auto"/>
        <w:ind w:left="91" w:right="0" w:firstLine="0"/>
        <w:jc w:val="center"/>
      </w:pPr>
      <w:r>
        <w:rPr>
          <w:rFonts w:ascii="Arial" w:eastAsia="Arial" w:hAnsi="Arial" w:cs="Arial"/>
          <w:b/>
          <w:sz w:val="28"/>
        </w:rPr>
        <w:t xml:space="preserve"> </w:t>
      </w:r>
    </w:p>
    <w:p w14:paraId="3F946DA5" w14:textId="77777777" w:rsidR="005B36FE" w:rsidRDefault="005B36FE" w:rsidP="005B36FE">
      <w:pPr>
        <w:spacing w:after="224" w:line="259" w:lineRule="auto"/>
        <w:ind w:left="364" w:right="0" w:hanging="10"/>
        <w:jc w:val="center"/>
      </w:pPr>
      <w:r>
        <w:rPr>
          <w:b/>
        </w:rPr>
        <w:t xml:space="preserve">I. BENDROSIOS NUOSTATOS </w:t>
      </w:r>
    </w:p>
    <w:p w14:paraId="3C3F27B0" w14:textId="77777777" w:rsidR="005B36FE" w:rsidRDefault="005B36FE" w:rsidP="005B36FE">
      <w:pPr>
        <w:numPr>
          <w:ilvl w:val="0"/>
          <w:numId w:val="2"/>
        </w:numPr>
        <w:tabs>
          <w:tab w:val="left" w:pos="851"/>
        </w:tabs>
        <w:ind w:right="0" w:firstLine="567"/>
      </w:pPr>
      <w:r>
        <w:t xml:space="preserve">Dūseikių socialinės globos namų (toliau – Įstaiga) ūkio ir buitinių paslaugų tarnybos nuostatai (toliau - nuostatai) reglamentuoja Įstaigos ūkio ir buitinių paslaugų tarnybos (toliau – Tarnyba) uždavinius, funkcijas, teises ir pareigas, veiklos organizavimą ir atsakomybę. </w:t>
      </w:r>
    </w:p>
    <w:p w14:paraId="5DE24F1F" w14:textId="77777777" w:rsidR="005B36FE" w:rsidRDefault="005B36FE" w:rsidP="005B36FE">
      <w:pPr>
        <w:numPr>
          <w:ilvl w:val="0"/>
          <w:numId w:val="2"/>
        </w:numPr>
        <w:tabs>
          <w:tab w:val="left" w:pos="851"/>
        </w:tabs>
        <w:ind w:right="0" w:firstLine="567"/>
      </w:pPr>
      <w:r>
        <w:t xml:space="preserve">Tarnyba yra Įstaigos struktūrinis padalinys, pavaldus direktoriui sprendžiantis Tarnybos kompetencijai priklausančius klausimus, vykdantis jai pavestus uždavinius ir funkcijas. </w:t>
      </w:r>
    </w:p>
    <w:p w14:paraId="4E023D57" w14:textId="77777777" w:rsidR="005B36FE" w:rsidRDefault="005B36FE" w:rsidP="005B36FE">
      <w:pPr>
        <w:numPr>
          <w:ilvl w:val="0"/>
          <w:numId w:val="2"/>
        </w:numPr>
        <w:tabs>
          <w:tab w:val="left" w:pos="851"/>
        </w:tabs>
        <w:ind w:right="0" w:firstLine="567"/>
      </w:pPr>
      <w:r>
        <w:t xml:space="preserve">Tarnyba savo veikloje vadovaujasi Lietuvos Respublikos Konstitucija, Lietuvos Respublikos įstatymais, Lietuvos Respublikos Vyriausybės nutarimais, Lietuvos Respublikos socialinės apsaugos ir darbo ministro ir kitų ministrų įsakymais, Įstaigos nuostatais, Įstaigos darbo tvarkos taisyklėmis, Įstaigos direktoriaus įsakymais, Tarnybos nuostatais ir kitais teisės aktais. </w:t>
      </w:r>
    </w:p>
    <w:p w14:paraId="46F80DB8" w14:textId="77777777" w:rsidR="005B36FE" w:rsidRDefault="005B36FE" w:rsidP="005B36FE">
      <w:pPr>
        <w:numPr>
          <w:ilvl w:val="0"/>
          <w:numId w:val="2"/>
        </w:numPr>
        <w:tabs>
          <w:tab w:val="left" w:pos="851"/>
        </w:tabs>
        <w:ind w:right="0" w:firstLine="567"/>
      </w:pPr>
      <w:r>
        <w:t xml:space="preserve">Tarnybos veiklos paskirtis – organizuoti ir vykdyti Įstaigos pastatų, patalpų priežiūrą ir eksploataciją, materialinį aprūpinimą, atlikti pastatuose ir patalpose esančių įrenginių priežiūrą, teikti buitines paslaugas Įstaigos gyventojams. </w:t>
      </w:r>
    </w:p>
    <w:p w14:paraId="353320E3" w14:textId="77777777" w:rsidR="005B36FE" w:rsidRDefault="005B36FE" w:rsidP="005B36FE">
      <w:pPr>
        <w:numPr>
          <w:ilvl w:val="0"/>
          <w:numId w:val="2"/>
        </w:numPr>
        <w:tabs>
          <w:tab w:val="left" w:pos="851"/>
        </w:tabs>
        <w:ind w:right="0" w:firstLine="567"/>
      </w:pPr>
      <w:r>
        <w:t xml:space="preserve">Tarnybos darbuotojams keliamus reikalavimus ir funkcijas nustato jų pareigybių aprašymai. </w:t>
      </w:r>
    </w:p>
    <w:p w14:paraId="05818487" w14:textId="77777777" w:rsidR="005B36FE" w:rsidRDefault="005B36FE" w:rsidP="005B36FE">
      <w:pPr>
        <w:numPr>
          <w:ilvl w:val="0"/>
          <w:numId w:val="2"/>
        </w:numPr>
        <w:tabs>
          <w:tab w:val="left" w:pos="851"/>
        </w:tabs>
        <w:ind w:right="0" w:firstLine="567"/>
      </w:pPr>
      <w:r>
        <w:t xml:space="preserve">Tarnybai vadovauja Ūkio ir buitinių paslaugų tarnybos vadovas tiesiogiai pavaldus Įstaigos direktoriui. </w:t>
      </w:r>
    </w:p>
    <w:p w14:paraId="54C5DD46" w14:textId="77777777" w:rsidR="005B36FE" w:rsidRDefault="005B36FE" w:rsidP="005B36FE">
      <w:pPr>
        <w:spacing w:line="259" w:lineRule="auto"/>
        <w:ind w:left="566" w:right="0" w:firstLine="0"/>
        <w:jc w:val="left"/>
      </w:pPr>
      <w:r>
        <w:t xml:space="preserve"> </w:t>
      </w:r>
    </w:p>
    <w:p w14:paraId="45C6A30B" w14:textId="77777777" w:rsidR="005B36FE" w:rsidRDefault="005B36FE" w:rsidP="005B36FE">
      <w:pPr>
        <w:pStyle w:val="Antrat1"/>
        <w:ind w:left="1011" w:right="1" w:hanging="307"/>
      </w:pPr>
      <w:r>
        <w:t xml:space="preserve">TARNYBOS UŽDAVINIAI IR FUNKCIJOS </w:t>
      </w:r>
    </w:p>
    <w:p w14:paraId="7069A3F3" w14:textId="77777777" w:rsidR="005B36FE" w:rsidRDefault="005B36FE" w:rsidP="005B36FE">
      <w:pPr>
        <w:spacing w:line="259" w:lineRule="auto"/>
        <w:ind w:left="764" w:right="0" w:firstLine="0"/>
        <w:jc w:val="center"/>
      </w:pPr>
      <w:r>
        <w:rPr>
          <w:b/>
        </w:rPr>
        <w:t xml:space="preserve"> </w:t>
      </w:r>
    </w:p>
    <w:p w14:paraId="1FC3A202" w14:textId="77777777" w:rsidR="005B36FE" w:rsidRDefault="005B36FE" w:rsidP="00CE3529">
      <w:pPr>
        <w:numPr>
          <w:ilvl w:val="0"/>
          <w:numId w:val="3"/>
        </w:numPr>
        <w:ind w:left="851" w:right="0" w:hanging="240"/>
      </w:pPr>
      <w:r>
        <w:t xml:space="preserve">Tarnybos veiklos uždaviniai yra: </w:t>
      </w:r>
    </w:p>
    <w:p w14:paraId="2F2ADC9A" w14:textId="77777777" w:rsidR="005B36FE" w:rsidRDefault="005B36FE" w:rsidP="00CE3529">
      <w:pPr>
        <w:numPr>
          <w:ilvl w:val="1"/>
          <w:numId w:val="3"/>
        </w:numPr>
        <w:tabs>
          <w:tab w:val="left" w:pos="1418"/>
        </w:tabs>
        <w:ind w:left="284" w:right="0"/>
      </w:pPr>
      <w:r>
        <w:t xml:space="preserve">užtikrinti Lietuvos Respublikos įstatymų, Lietuvos Respublikos vyriausybės nutarimų, kitų teisės aktų valstybės turto valdymo, naudojimo ir disponavimo juo srityje įgyvendinimą; </w:t>
      </w:r>
    </w:p>
    <w:p w14:paraId="1A5DCA6D" w14:textId="77777777" w:rsidR="005B36FE" w:rsidRDefault="005B36FE" w:rsidP="00CE3529">
      <w:pPr>
        <w:numPr>
          <w:ilvl w:val="1"/>
          <w:numId w:val="3"/>
        </w:numPr>
        <w:tabs>
          <w:tab w:val="left" w:pos="1418"/>
        </w:tabs>
        <w:ind w:left="284" w:right="0"/>
      </w:pPr>
      <w:r>
        <w:t xml:space="preserve">organizuoti ir vykdyti Įstaigos pastatų, patalpų ir materialinių vertybių tinkamą priežiūrą ir eksploataciją; </w:t>
      </w:r>
    </w:p>
    <w:p w14:paraId="1B2B8035" w14:textId="77777777" w:rsidR="005B36FE" w:rsidRDefault="005B36FE" w:rsidP="00CE3529">
      <w:pPr>
        <w:numPr>
          <w:ilvl w:val="1"/>
          <w:numId w:val="3"/>
        </w:numPr>
        <w:tabs>
          <w:tab w:val="left" w:pos="1418"/>
        </w:tabs>
        <w:ind w:left="284" w:right="0"/>
      </w:pPr>
      <w:r>
        <w:t xml:space="preserve">užtikrinti Įstaigos pastatų ir patalpų inžinerinių sistemų (vandentiekio, nuotekų šalinimo, šildymo, karšto vandens, elektros energijos) funkcionavimą; </w:t>
      </w:r>
    </w:p>
    <w:p w14:paraId="6EE2251A" w14:textId="77777777" w:rsidR="005B36FE" w:rsidRDefault="005B36FE" w:rsidP="00CE3529">
      <w:pPr>
        <w:numPr>
          <w:ilvl w:val="1"/>
          <w:numId w:val="3"/>
        </w:numPr>
        <w:tabs>
          <w:tab w:val="left" w:pos="1418"/>
        </w:tabs>
        <w:ind w:left="284" w:right="0"/>
      </w:pPr>
      <w:r>
        <w:t xml:space="preserve">užtikrinti priešgaisrinės, saugos ir sveikatos darbe reikalavimų vykdymą Įstaigoje; </w:t>
      </w:r>
    </w:p>
    <w:p w14:paraId="74B64AF5" w14:textId="77777777" w:rsidR="005B36FE" w:rsidRDefault="005B36FE" w:rsidP="00CE3529">
      <w:pPr>
        <w:numPr>
          <w:ilvl w:val="1"/>
          <w:numId w:val="3"/>
        </w:numPr>
        <w:tabs>
          <w:tab w:val="left" w:pos="1418"/>
        </w:tabs>
        <w:ind w:left="284" w:right="0"/>
      </w:pPr>
      <w:r>
        <w:t xml:space="preserve">sudaryti tinkamas Įstaigos paslaugų gavėjų gyvenamosios ir bendro naudojimo aplinkos ir buities sąlygas, pritaikytas jų poreikiams tenkinti; </w:t>
      </w:r>
    </w:p>
    <w:p w14:paraId="1066843B" w14:textId="77777777" w:rsidR="005B36FE" w:rsidRDefault="005B36FE" w:rsidP="00CE3529">
      <w:pPr>
        <w:numPr>
          <w:ilvl w:val="1"/>
          <w:numId w:val="3"/>
        </w:numPr>
        <w:tabs>
          <w:tab w:val="left" w:pos="1418"/>
        </w:tabs>
        <w:spacing w:after="14"/>
        <w:ind w:left="284" w:right="0"/>
      </w:pPr>
      <w:r>
        <w:t xml:space="preserve">užtikrinti buitinių ir transporto paslaugų teikimą. </w:t>
      </w:r>
    </w:p>
    <w:p w14:paraId="47EB7C36" w14:textId="77777777" w:rsidR="005B36FE" w:rsidRDefault="005B36FE" w:rsidP="00CE3529">
      <w:pPr>
        <w:numPr>
          <w:ilvl w:val="1"/>
          <w:numId w:val="3"/>
        </w:numPr>
        <w:tabs>
          <w:tab w:val="left" w:pos="1418"/>
        </w:tabs>
        <w:ind w:left="284" w:right="0"/>
      </w:pPr>
      <w:r>
        <w:t xml:space="preserve">užtikrinti tinkamą prekių, paslaugų ar darbų pirkimų inicijavimą ir (ar) vykdymą. </w:t>
      </w:r>
    </w:p>
    <w:p w14:paraId="300906F9" w14:textId="77777777" w:rsidR="005B36FE" w:rsidRDefault="005B36FE" w:rsidP="00CE3529">
      <w:pPr>
        <w:numPr>
          <w:ilvl w:val="0"/>
          <w:numId w:val="3"/>
        </w:numPr>
        <w:ind w:left="851" w:right="0" w:hanging="240"/>
      </w:pPr>
      <w:r>
        <w:t xml:space="preserve">Tarnyba, vykdydama jai pavestus uždavinius, atlieka šias funkcijas: </w:t>
      </w:r>
    </w:p>
    <w:p w14:paraId="655D52C0" w14:textId="77777777" w:rsidR="005B36FE" w:rsidRDefault="005B36FE" w:rsidP="00CE3529">
      <w:pPr>
        <w:numPr>
          <w:ilvl w:val="1"/>
          <w:numId w:val="3"/>
        </w:numPr>
        <w:tabs>
          <w:tab w:val="left" w:pos="1418"/>
        </w:tabs>
        <w:ind w:left="284" w:right="0"/>
      </w:pPr>
      <w:r>
        <w:t xml:space="preserve">organizuoja Įstaigos pastatų, patalpų ir įrenginių techninę priežiūrą; </w:t>
      </w:r>
    </w:p>
    <w:p w14:paraId="483C76DA" w14:textId="77777777" w:rsidR="005B36FE" w:rsidRDefault="005B36FE" w:rsidP="00CE3529">
      <w:pPr>
        <w:numPr>
          <w:ilvl w:val="1"/>
          <w:numId w:val="3"/>
        </w:numPr>
        <w:tabs>
          <w:tab w:val="left" w:pos="1418"/>
        </w:tabs>
        <w:ind w:left="284" w:right="0"/>
      </w:pPr>
      <w:r>
        <w:t xml:space="preserve">užtikrina saugią, sutvarkytą, Įstaigos gyventojų specialiesiems poreikiams tenkinti pritaikytą aplinką, reikalingą jų kasdieniam gyvenimui bei paslaugoms gauti; </w:t>
      </w:r>
    </w:p>
    <w:p w14:paraId="52A860A3" w14:textId="77777777" w:rsidR="005B36FE" w:rsidRDefault="005B36FE" w:rsidP="00CE3529">
      <w:pPr>
        <w:numPr>
          <w:ilvl w:val="1"/>
          <w:numId w:val="3"/>
        </w:numPr>
        <w:tabs>
          <w:tab w:val="left" w:pos="1418"/>
        </w:tabs>
        <w:ind w:left="284" w:right="0"/>
      </w:pPr>
      <w:r>
        <w:t xml:space="preserve">remontuoja Įstaigos patalpas ir jose esančius sanitarinius įrenginius; </w:t>
      </w:r>
    </w:p>
    <w:p w14:paraId="20902615" w14:textId="77777777" w:rsidR="005B36FE" w:rsidRDefault="005B36FE" w:rsidP="00CE3529">
      <w:pPr>
        <w:numPr>
          <w:ilvl w:val="1"/>
          <w:numId w:val="3"/>
        </w:numPr>
        <w:tabs>
          <w:tab w:val="left" w:pos="1418"/>
        </w:tabs>
        <w:ind w:left="284" w:right="0"/>
      </w:pPr>
      <w:r>
        <w:t xml:space="preserve">kontroliuoja Įstaigos administracinių patalpų valymo kokybę; </w:t>
      </w:r>
    </w:p>
    <w:p w14:paraId="7776FF9F" w14:textId="77777777" w:rsidR="00F13D7C" w:rsidRDefault="00000000" w:rsidP="00CE3529">
      <w:pPr>
        <w:numPr>
          <w:ilvl w:val="1"/>
          <w:numId w:val="3"/>
        </w:numPr>
        <w:tabs>
          <w:tab w:val="left" w:pos="1418"/>
        </w:tabs>
        <w:ind w:left="426" w:right="0" w:firstLine="567"/>
      </w:pPr>
      <w:r>
        <w:t xml:space="preserve">organizuoja ir vykdo Įstaigos tarnybinių automobilių eksploataciją, remontą, techninę apžiūrą teisės aktų nustatyta tvarka; </w:t>
      </w:r>
    </w:p>
    <w:p w14:paraId="2B395FBD" w14:textId="77777777" w:rsidR="00F13D7C" w:rsidRDefault="00000000" w:rsidP="00CE3529">
      <w:pPr>
        <w:numPr>
          <w:ilvl w:val="1"/>
          <w:numId w:val="3"/>
        </w:numPr>
        <w:tabs>
          <w:tab w:val="left" w:pos="1418"/>
        </w:tabs>
        <w:ind w:left="426" w:right="0" w:firstLine="567"/>
      </w:pPr>
      <w:r>
        <w:t xml:space="preserve">organizuoja inžinerinių sistemų remontą, techninę priežiūrą ir patikras; </w:t>
      </w:r>
    </w:p>
    <w:p w14:paraId="531A9B91" w14:textId="77777777" w:rsidR="00F13D7C" w:rsidRDefault="00000000" w:rsidP="00CE3529">
      <w:pPr>
        <w:numPr>
          <w:ilvl w:val="1"/>
          <w:numId w:val="3"/>
        </w:numPr>
        <w:tabs>
          <w:tab w:val="left" w:pos="1418"/>
        </w:tabs>
        <w:ind w:left="426" w:right="0" w:firstLine="567"/>
      </w:pPr>
      <w:r>
        <w:t xml:space="preserve">organizuoja ir atlieka išorės aplinkos tvarkymo darbus; </w:t>
      </w:r>
    </w:p>
    <w:p w14:paraId="3ECEF593" w14:textId="77777777" w:rsidR="00F13D7C" w:rsidRDefault="00000000" w:rsidP="00CE3529">
      <w:pPr>
        <w:numPr>
          <w:ilvl w:val="1"/>
          <w:numId w:val="3"/>
        </w:numPr>
        <w:tabs>
          <w:tab w:val="left" w:pos="1418"/>
        </w:tabs>
        <w:ind w:left="426" w:right="0" w:firstLine="567"/>
      </w:pPr>
      <w:r>
        <w:lastRenderedPageBreak/>
        <w:t xml:space="preserve">organizuoja ir vykdo aplinkosauginių reikalavimų įgyvendinimą bei susidarančių Įstaigoje atliekų tvarkymą; </w:t>
      </w:r>
    </w:p>
    <w:p w14:paraId="24AFD176" w14:textId="77777777" w:rsidR="00F13D7C" w:rsidRDefault="00000000" w:rsidP="00CE3529">
      <w:pPr>
        <w:numPr>
          <w:ilvl w:val="1"/>
          <w:numId w:val="3"/>
        </w:numPr>
        <w:tabs>
          <w:tab w:val="left" w:pos="1418"/>
        </w:tabs>
        <w:ind w:left="426" w:right="0" w:firstLine="567"/>
      </w:pPr>
      <w:r>
        <w:t xml:space="preserve">organizuoja ir vykdo matavimo prietaisų (svarstyklių, manometrų ir kt.) metrologinę patikrą; </w:t>
      </w:r>
    </w:p>
    <w:p w14:paraId="0803532B" w14:textId="77777777" w:rsidR="00F13D7C" w:rsidRDefault="00000000" w:rsidP="00CE3529">
      <w:pPr>
        <w:numPr>
          <w:ilvl w:val="1"/>
          <w:numId w:val="3"/>
        </w:numPr>
        <w:tabs>
          <w:tab w:val="left" w:pos="1418"/>
          <w:tab w:val="left" w:pos="1560"/>
        </w:tabs>
        <w:ind w:left="426" w:right="0" w:firstLine="567"/>
      </w:pPr>
      <w:r>
        <w:t xml:space="preserve">organizuoja Įstaigos aprūpinimą ūkiniu - techniniu inventoriumi, statybinėmis medžiagomis, kompiuterinės ir biuro technikos eksploatacinėmis medžiagomis; </w:t>
      </w:r>
    </w:p>
    <w:p w14:paraId="029A4E0D" w14:textId="77777777" w:rsidR="00F13D7C" w:rsidRDefault="00000000" w:rsidP="00CE3529">
      <w:pPr>
        <w:numPr>
          <w:ilvl w:val="1"/>
          <w:numId w:val="3"/>
        </w:numPr>
        <w:tabs>
          <w:tab w:val="left" w:pos="1560"/>
        </w:tabs>
        <w:ind w:left="284" w:right="0"/>
      </w:pPr>
      <w:r>
        <w:t xml:space="preserve">organizuoja ir vykdo darbuotojų saugos ir sveikatos, higienos normų bei priešgaisrinės saugos reikalavimų vykdymą įstaigoje; </w:t>
      </w:r>
    </w:p>
    <w:p w14:paraId="74B0E963" w14:textId="77777777" w:rsidR="00F13D7C" w:rsidRDefault="00000000" w:rsidP="00CE3529">
      <w:pPr>
        <w:numPr>
          <w:ilvl w:val="1"/>
          <w:numId w:val="3"/>
        </w:numPr>
        <w:tabs>
          <w:tab w:val="left" w:pos="1560"/>
        </w:tabs>
        <w:ind w:left="284" w:right="0"/>
      </w:pPr>
      <w:r>
        <w:t xml:space="preserve">vykdo elektros ir šilumos ūkio priežiūrą ir remontą; </w:t>
      </w:r>
    </w:p>
    <w:p w14:paraId="41F682AA" w14:textId="77777777" w:rsidR="00F13D7C" w:rsidRDefault="00000000" w:rsidP="00CE3529">
      <w:pPr>
        <w:numPr>
          <w:ilvl w:val="1"/>
          <w:numId w:val="3"/>
        </w:numPr>
        <w:tabs>
          <w:tab w:val="left" w:pos="1560"/>
        </w:tabs>
        <w:ind w:left="284" w:right="0"/>
      </w:pPr>
      <w:r>
        <w:t xml:space="preserve">kontroliuoja Įstaigoje naudojamus energetinius resursus: vandenį, elektros energiją, šiluminę energiją; </w:t>
      </w:r>
    </w:p>
    <w:p w14:paraId="28FF7C5D" w14:textId="77777777" w:rsidR="00F13D7C" w:rsidRDefault="00000000" w:rsidP="00CE3529">
      <w:pPr>
        <w:numPr>
          <w:ilvl w:val="1"/>
          <w:numId w:val="3"/>
        </w:numPr>
        <w:tabs>
          <w:tab w:val="left" w:pos="1560"/>
        </w:tabs>
        <w:ind w:left="284" w:right="0"/>
      </w:pPr>
      <w:r>
        <w:t xml:space="preserve">organizuoja pastatų, patalpų apsaugą; </w:t>
      </w:r>
    </w:p>
    <w:p w14:paraId="6C52D5FF" w14:textId="77777777" w:rsidR="00F13D7C" w:rsidRDefault="00000000" w:rsidP="00CE3529">
      <w:pPr>
        <w:numPr>
          <w:ilvl w:val="1"/>
          <w:numId w:val="3"/>
        </w:numPr>
        <w:tabs>
          <w:tab w:val="left" w:pos="1560"/>
        </w:tabs>
        <w:ind w:left="284" w:right="0"/>
      </w:pPr>
      <w:r>
        <w:t xml:space="preserve">planuoja Įstaigos su Tarnybos veikla susijusi materialinių vertybių poreikį, užtikrina ekonomišką ir efektyvų materialinių vertybių panaudojimą; </w:t>
      </w:r>
    </w:p>
    <w:p w14:paraId="40E88C27" w14:textId="77777777" w:rsidR="00F13D7C" w:rsidRDefault="00000000" w:rsidP="00CE3529">
      <w:pPr>
        <w:numPr>
          <w:ilvl w:val="1"/>
          <w:numId w:val="3"/>
        </w:numPr>
        <w:tabs>
          <w:tab w:val="left" w:pos="1560"/>
        </w:tabs>
        <w:ind w:left="284" w:right="0"/>
      </w:pPr>
      <w:r>
        <w:t xml:space="preserve">planuoja, inicijuoja ir vykdo su Tarnybos funkcijomis susijusius Įstaigos veiklai vykdyti reikiamus pirkimus, vadovaujantis viešuosius pirkimus reglamentuojančiais teisės aktais;  8.17. kontroliuoja ir atsako už su Tarnybos veikla susijusių sudarytų prekių, paslaugų ir darbų sutarčių vykdymą; </w:t>
      </w:r>
    </w:p>
    <w:p w14:paraId="34557907" w14:textId="77777777" w:rsidR="00F13D7C" w:rsidRDefault="00000000" w:rsidP="00CE3529">
      <w:pPr>
        <w:numPr>
          <w:ilvl w:val="1"/>
          <w:numId w:val="4"/>
        </w:numPr>
        <w:tabs>
          <w:tab w:val="left" w:pos="1560"/>
        </w:tabs>
        <w:spacing w:after="14"/>
        <w:ind w:left="284" w:right="0"/>
      </w:pPr>
      <w:r>
        <w:t xml:space="preserve">organizuoja netinkamo naudoti nurašyto inventoriaus likvidavimą; </w:t>
      </w:r>
    </w:p>
    <w:p w14:paraId="4E10D89C" w14:textId="77777777" w:rsidR="00F13D7C" w:rsidRDefault="00000000" w:rsidP="00CE3529">
      <w:pPr>
        <w:numPr>
          <w:ilvl w:val="1"/>
          <w:numId w:val="4"/>
        </w:numPr>
        <w:tabs>
          <w:tab w:val="left" w:pos="1560"/>
        </w:tabs>
        <w:ind w:left="284" w:right="0"/>
      </w:pPr>
      <w:r>
        <w:t xml:space="preserve">organizuoja skalbimo paslaugų teikimą; </w:t>
      </w:r>
    </w:p>
    <w:p w14:paraId="7752B50E" w14:textId="77777777" w:rsidR="00F13D7C" w:rsidRDefault="00000000" w:rsidP="00CE3529">
      <w:pPr>
        <w:numPr>
          <w:ilvl w:val="1"/>
          <w:numId w:val="4"/>
        </w:numPr>
        <w:tabs>
          <w:tab w:val="left" w:pos="1560"/>
        </w:tabs>
        <w:ind w:left="284" w:right="0"/>
      </w:pPr>
      <w:r>
        <w:t xml:space="preserve">organizuoja ir vykdo gyventojams plaukų kirpimo ir barzdų skutimo paslaugas; </w:t>
      </w:r>
    </w:p>
    <w:p w14:paraId="3AF8D8DE" w14:textId="77777777" w:rsidR="00F13D7C" w:rsidRDefault="00000000" w:rsidP="00CE3529">
      <w:pPr>
        <w:numPr>
          <w:ilvl w:val="1"/>
          <w:numId w:val="4"/>
        </w:numPr>
        <w:tabs>
          <w:tab w:val="left" w:pos="1560"/>
        </w:tabs>
        <w:ind w:left="284" w:right="0"/>
      </w:pPr>
      <w:r>
        <w:t xml:space="preserve">vykdo transporto priemonių vairavimą, priežiūrą ir remontą; </w:t>
      </w:r>
    </w:p>
    <w:p w14:paraId="77A47D02" w14:textId="77777777" w:rsidR="00F13D7C" w:rsidRDefault="00000000" w:rsidP="00CE3529">
      <w:pPr>
        <w:numPr>
          <w:ilvl w:val="1"/>
          <w:numId w:val="4"/>
        </w:numPr>
        <w:tabs>
          <w:tab w:val="left" w:pos="1560"/>
        </w:tabs>
        <w:ind w:left="284" w:right="0"/>
      </w:pPr>
      <w:r>
        <w:t xml:space="preserve">rengia teisės aktų projektus ir kitus dokumentus su Tarnybos funkcijomis susijusiais klausimais; </w:t>
      </w:r>
    </w:p>
    <w:p w14:paraId="7C5CB70D" w14:textId="77777777" w:rsidR="00F13D7C" w:rsidRDefault="00000000" w:rsidP="00CE3529">
      <w:pPr>
        <w:numPr>
          <w:ilvl w:val="1"/>
          <w:numId w:val="4"/>
        </w:numPr>
        <w:tabs>
          <w:tab w:val="left" w:pos="1560"/>
        </w:tabs>
        <w:ind w:left="284" w:right="0"/>
      </w:pPr>
      <w:r>
        <w:t xml:space="preserve">dalyvauja darbo grupių ir komisijų veikloje, dalyvauja pasitarimuose, susijusiuose su Tarnybos funkcijomis; </w:t>
      </w:r>
    </w:p>
    <w:p w14:paraId="0BE75B59" w14:textId="77777777" w:rsidR="00F13D7C" w:rsidRDefault="00000000" w:rsidP="00CE3529">
      <w:pPr>
        <w:numPr>
          <w:ilvl w:val="1"/>
          <w:numId w:val="4"/>
        </w:numPr>
        <w:tabs>
          <w:tab w:val="left" w:pos="1560"/>
        </w:tabs>
        <w:ind w:left="284" w:right="0"/>
      </w:pPr>
      <w:r>
        <w:t xml:space="preserve">rengia ataskaitas ir teikia informaciją su Tarnybos veikla susijusiais klausimais kitoms institucijoms Lietuvos Respublikos teisės aktų nustatyta tvarka; </w:t>
      </w:r>
    </w:p>
    <w:p w14:paraId="45A80EEB" w14:textId="77777777" w:rsidR="00F13D7C" w:rsidRDefault="00000000" w:rsidP="00CE3529">
      <w:pPr>
        <w:numPr>
          <w:ilvl w:val="1"/>
          <w:numId w:val="4"/>
        </w:numPr>
        <w:tabs>
          <w:tab w:val="left" w:pos="1560"/>
        </w:tabs>
        <w:ind w:left="284" w:right="0"/>
      </w:pPr>
      <w:r>
        <w:t xml:space="preserve">pagal kompetenciją bendradarbiauja su kitomis Įstaigos tarnybomis, Lietuvos Respublikos socialinės apsaugos ir darbo ministerija, kitomis valstybės ir savivaldybių institucijomis ir įstaigomis; </w:t>
      </w:r>
    </w:p>
    <w:p w14:paraId="5B511FF1" w14:textId="77777777" w:rsidR="00F13D7C" w:rsidRDefault="00000000" w:rsidP="00CE3529">
      <w:pPr>
        <w:numPr>
          <w:ilvl w:val="1"/>
          <w:numId w:val="4"/>
        </w:numPr>
        <w:tabs>
          <w:tab w:val="left" w:pos="1560"/>
        </w:tabs>
        <w:ind w:left="284" w:right="0"/>
      </w:pPr>
      <w:r>
        <w:t xml:space="preserve">ruošia tarnybos darbo planą, organizuoja jo įgyvendinimą bei koregavimą, įvertina vykdomų darbų efektyvumą, rengia ataskaitas; </w:t>
      </w:r>
    </w:p>
    <w:p w14:paraId="524340D5" w14:textId="77777777" w:rsidR="00F13D7C" w:rsidRDefault="00000000" w:rsidP="00CE3529">
      <w:pPr>
        <w:numPr>
          <w:ilvl w:val="1"/>
          <w:numId w:val="4"/>
        </w:numPr>
        <w:tabs>
          <w:tab w:val="left" w:pos="1560"/>
        </w:tabs>
        <w:ind w:left="284" w:right="0"/>
      </w:pPr>
      <w:r>
        <w:t xml:space="preserve">renka ir analizuoja informaciją apie gyventojams teikiamų ūkinių ir buitinių paslaugų poreikius, nustato šių paslaugų plėtojimo strategiją; </w:t>
      </w:r>
    </w:p>
    <w:p w14:paraId="791B14E0" w14:textId="77777777" w:rsidR="00F13D7C" w:rsidRDefault="00000000" w:rsidP="00CE3529">
      <w:pPr>
        <w:numPr>
          <w:ilvl w:val="1"/>
          <w:numId w:val="4"/>
        </w:numPr>
        <w:tabs>
          <w:tab w:val="left" w:pos="1560"/>
        </w:tabs>
        <w:ind w:left="284" w:right="0"/>
      </w:pPr>
      <w:r>
        <w:t xml:space="preserve">kelia tarnybos darbuotojų kvalifikacijos bei profesionalumo lygį, pritaiko naują patirtį, tobulinant ūkio ir buitinių paslaugų tarnybos veiklą; </w:t>
      </w:r>
    </w:p>
    <w:p w14:paraId="1EFCCBFD" w14:textId="77777777" w:rsidR="00F13D7C" w:rsidRDefault="00000000" w:rsidP="00CE3529">
      <w:pPr>
        <w:numPr>
          <w:ilvl w:val="1"/>
          <w:numId w:val="4"/>
        </w:numPr>
        <w:tabs>
          <w:tab w:val="left" w:pos="1560"/>
        </w:tabs>
        <w:spacing w:after="14"/>
        <w:ind w:left="284" w:right="0"/>
      </w:pPr>
      <w:r>
        <w:t xml:space="preserve">vykdo kitas teisės aktų nustatytas funkcijas ir Įstaigos direktoriaus ir (ar) direktoriaus pavaduotojo pavedimus, susijusius su Tarnybos funkcijomis. </w:t>
      </w:r>
    </w:p>
    <w:p w14:paraId="632A7110" w14:textId="77777777" w:rsidR="00F13D7C" w:rsidRDefault="00000000">
      <w:pPr>
        <w:spacing w:line="259" w:lineRule="auto"/>
        <w:ind w:left="427" w:right="0" w:firstLine="0"/>
        <w:jc w:val="left"/>
      </w:pPr>
      <w:r>
        <w:t xml:space="preserve"> </w:t>
      </w:r>
    </w:p>
    <w:p w14:paraId="6E406FF1" w14:textId="77777777" w:rsidR="00F13D7C" w:rsidRDefault="00000000">
      <w:pPr>
        <w:pStyle w:val="Antrat1"/>
        <w:spacing w:after="234"/>
        <w:ind w:left="1104" w:right="0" w:hanging="400"/>
      </w:pPr>
      <w:r>
        <w:t>TARNYBOS TEISĖS IR PAREIGOS</w:t>
      </w:r>
      <w:r>
        <w:rPr>
          <w:b w:val="0"/>
        </w:rPr>
        <w:t xml:space="preserve"> </w:t>
      </w:r>
    </w:p>
    <w:p w14:paraId="3913576E" w14:textId="77777777" w:rsidR="00F13D7C" w:rsidRDefault="00000000" w:rsidP="00CE3529">
      <w:pPr>
        <w:numPr>
          <w:ilvl w:val="0"/>
          <w:numId w:val="5"/>
        </w:numPr>
        <w:tabs>
          <w:tab w:val="left" w:pos="851"/>
          <w:tab w:val="left" w:pos="1560"/>
          <w:tab w:val="left" w:pos="1701"/>
        </w:tabs>
        <w:ind w:right="0" w:firstLine="567"/>
      </w:pPr>
      <w:r>
        <w:t xml:space="preserve">Tarnyba, įgyvendindama jai pavestus uždavinius, turi šias teises: </w:t>
      </w:r>
    </w:p>
    <w:p w14:paraId="360DD993" w14:textId="77777777" w:rsidR="00F13D7C" w:rsidRDefault="00000000" w:rsidP="00CE3529">
      <w:pPr>
        <w:numPr>
          <w:ilvl w:val="1"/>
          <w:numId w:val="5"/>
        </w:numPr>
        <w:tabs>
          <w:tab w:val="left" w:pos="1418"/>
        </w:tabs>
        <w:ind w:right="0" w:firstLine="993"/>
      </w:pPr>
      <w:r>
        <w:t xml:space="preserve">teikti pasiūlymus direktoriui, susijusius su Tarnybos veikla; </w:t>
      </w:r>
    </w:p>
    <w:p w14:paraId="4C60A23C" w14:textId="77777777" w:rsidR="00F13D7C" w:rsidRDefault="00000000" w:rsidP="00CE3529">
      <w:pPr>
        <w:numPr>
          <w:ilvl w:val="1"/>
          <w:numId w:val="5"/>
        </w:numPr>
        <w:tabs>
          <w:tab w:val="left" w:pos="1418"/>
        </w:tabs>
        <w:ind w:right="0" w:firstLine="993"/>
      </w:pPr>
      <w:r>
        <w:t xml:space="preserve">gauti iš kitų Įstaigos tarnybų ir specialistų informaciją, reikalingą Tarnybos uždaviniams įgyvendinti ir funkcijoms vykdyti; </w:t>
      </w:r>
    </w:p>
    <w:p w14:paraId="323CBCBA" w14:textId="77777777" w:rsidR="00F13D7C" w:rsidRDefault="00000000" w:rsidP="00CE3529">
      <w:pPr>
        <w:numPr>
          <w:ilvl w:val="1"/>
          <w:numId w:val="5"/>
        </w:numPr>
        <w:tabs>
          <w:tab w:val="left" w:pos="1418"/>
        </w:tabs>
        <w:ind w:right="0" w:firstLine="993"/>
      </w:pPr>
      <w:r>
        <w:t xml:space="preserve">reikalauti iš visų Įstaigos darbuotojų, kad būtų imtasi priemonių efektyviau naudoti inventorių, priemonės, medžiagas; </w:t>
      </w:r>
    </w:p>
    <w:p w14:paraId="5F20F8BF" w14:textId="77777777" w:rsidR="00F13D7C" w:rsidRDefault="00000000" w:rsidP="00CE3529">
      <w:pPr>
        <w:numPr>
          <w:ilvl w:val="1"/>
          <w:numId w:val="5"/>
        </w:numPr>
        <w:tabs>
          <w:tab w:val="left" w:pos="1418"/>
        </w:tabs>
        <w:spacing w:after="14"/>
        <w:ind w:right="0" w:firstLine="993"/>
      </w:pPr>
      <w:r>
        <w:t xml:space="preserve">dalyvauti mokymo ir kvalifikacijos tobulinimo kursuose, seminaruose, kituose profesiniuose renginiuose; </w:t>
      </w:r>
    </w:p>
    <w:p w14:paraId="0EF394AD" w14:textId="77777777" w:rsidR="00F13D7C" w:rsidRDefault="00000000" w:rsidP="00CE3529">
      <w:pPr>
        <w:numPr>
          <w:ilvl w:val="1"/>
          <w:numId w:val="5"/>
        </w:numPr>
        <w:tabs>
          <w:tab w:val="left" w:pos="1418"/>
        </w:tabs>
        <w:ind w:right="0" w:firstLine="993"/>
      </w:pPr>
      <w:r>
        <w:t xml:space="preserve">dalyvauti įvairiose programose, projektuose ir juos vykdyti pagal savo kompetenciją; </w:t>
      </w:r>
    </w:p>
    <w:p w14:paraId="319B69CB" w14:textId="77777777" w:rsidR="00F13D7C" w:rsidRDefault="00000000" w:rsidP="00CE3529">
      <w:pPr>
        <w:numPr>
          <w:ilvl w:val="1"/>
          <w:numId w:val="5"/>
        </w:numPr>
        <w:tabs>
          <w:tab w:val="left" w:pos="1418"/>
        </w:tabs>
        <w:spacing w:after="62"/>
        <w:ind w:right="0" w:firstLine="993"/>
      </w:pPr>
      <w:r>
        <w:lastRenderedPageBreak/>
        <w:t xml:space="preserve">gauti Tarnybos darbui reikalingas priemones; </w:t>
      </w:r>
    </w:p>
    <w:p w14:paraId="32366C62" w14:textId="77777777" w:rsidR="00F13D7C" w:rsidRDefault="00000000">
      <w:pPr>
        <w:spacing w:line="259" w:lineRule="auto"/>
        <w:ind w:left="0" w:right="0" w:firstLine="0"/>
        <w:jc w:val="left"/>
      </w:pPr>
      <w:r>
        <w:rPr>
          <w:sz w:val="20"/>
        </w:rPr>
        <w:t xml:space="preserve"> </w:t>
      </w:r>
    </w:p>
    <w:p w14:paraId="6CE8CB0F" w14:textId="77777777" w:rsidR="00F13D7C" w:rsidRDefault="00000000" w:rsidP="00CE3529">
      <w:pPr>
        <w:numPr>
          <w:ilvl w:val="1"/>
          <w:numId w:val="5"/>
        </w:numPr>
        <w:tabs>
          <w:tab w:val="left" w:pos="1418"/>
        </w:tabs>
        <w:ind w:right="0" w:firstLine="993"/>
      </w:pPr>
      <w:r>
        <w:t xml:space="preserve">naudotis kitomis įstatymų ir kitų teisės aktų nustatytomis teisėmis, reikalingomis Tarnybos uždaviniams įgyvendinti ir funkcijoms atlikti. </w:t>
      </w:r>
    </w:p>
    <w:p w14:paraId="39C2E806" w14:textId="77777777" w:rsidR="00F13D7C" w:rsidRDefault="00000000" w:rsidP="00CE3529">
      <w:pPr>
        <w:numPr>
          <w:ilvl w:val="0"/>
          <w:numId w:val="5"/>
        </w:numPr>
        <w:tabs>
          <w:tab w:val="left" w:pos="993"/>
        </w:tabs>
        <w:ind w:right="0" w:firstLine="567"/>
      </w:pPr>
      <w:r>
        <w:t xml:space="preserve">Tarnybos darbuotojai, vykdydami šiuose Nuostatuose išvardintas funkcijas, privalo laiku ir kokybiškai atlikti pareigas, nustatytas jų pareigybių aprašymuose. </w:t>
      </w:r>
    </w:p>
    <w:p w14:paraId="054C057A" w14:textId="77777777" w:rsidR="00F13D7C" w:rsidRDefault="00000000" w:rsidP="00CE3529">
      <w:pPr>
        <w:numPr>
          <w:ilvl w:val="0"/>
          <w:numId w:val="5"/>
        </w:numPr>
        <w:tabs>
          <w:tab w:val="left" w:pos="993"/>
        </w:tabs>
        <w:ind w:right="0" w:firstLine="567"/>
      </w:pPr>
      <w:r>
        <w:t xml:space="preserve">Tarnybos darbuotojai privalo laikytis Įstaigos darbo tvarkos taisyklių, saugos darbe taisyklių ir higienos normų reikalavimų, moralės ir profesinės etikos taisyklių. </w:t>
      </w:r>
    </w:p>
    <w:p w14:paraId="507ABDE2" w14:textId="77777777" w:rsidR="00F13D7C" w:rsidRDefault="00000000">
      <w:pPr>
        <w:spacing w:line="259" w:lineRule="auto"/>
        <w:ind w:left="283" w:right="0" w:firstLine="0"/>
        <w:jc w:val="left"/>
      </w:pPr>
      <w:r>
        <w:t xml:space="preserve"> </w:t>
      </w:r>
    </w:p>
    <w:p w14:paraId="0FD37985" w14:textId="77777777" w:rsidR="00F13D7C" w:rsidRDefault="00000000">
      <w:pPr>
        <w:pStyle w:val="Antrat1"/>
        <w:ind w:left="1090" w:right="711" w:hanging="386"/>
      </w:pPr>
      <w:r>
        <w:t xml:space="preserve">TARNYBOS VEIKLOS ORGANIZAVIMAS IR ATSAKOMYBĖ </w:t>
      </w:r>
    </w:p>
    <w:p w14:paraId="3EE9A4CE" w14:textId="77777777" w:rsidR="00F13D7C" w:rsidRDefault="00000000">
      <w:pPr>
        <w:spacing w:line="259" w:lineRule="auto"/>
        <w:ind w:left="58" w:right="0" w:firstLine="0"/>
        <w:jc w:val="center"/>
      </w:pPr>
      <w:r>
        <w:rPr>
          <w:b/>
        </w:rPr>
        <w:t xml:space="preserve"> </w:t>
      </w:r>
    </w:p>
    <w:p w14:paraId="2464433C" w14:textId="77777777" w:rsidR="00F13D7C" w:rsidRDefault="00000000" w:rsidP="00CE3529">
      <w:pPr>
        <w:numPr>
          <w:ilvl w:val="0"/>
          <w:numId w:val="6"/>
        </w:numPr>
        <w:tabs>
          <w:tab w:val="left" w:pos="993"/>
        </w:tabs>
        <w:ind w:right="0" w:firstLine="567"/>
      </w:pPr>
      <w:r>
        <w:t xml:space="preserve">Tarnybos vadovą į pareigas priima ir iš jų atleidžia Įstaigos direktorius Lietuvos Respublikos darbo kodekso ir kitų teisės aktų nustatyta tvarka.  </w:t>
      </w:r>
    </w:p>
    <w:p w14:paraId="35742AD1" w14:textId="77777777" w:rsidR="00F13D7C" w:rsidRDefault="00000000" w:rsidP="00CE3529">
      <w:pPr>
        <w:numPr>
          <w:ilvl w:val="0"/>
          <w:numId w:val="6"/>
        </w:numPr>
        <w:tabs>
          <w:tab w:val="left" w:pos="993"/>
        </w:tabs>
        <w:ind w:right="0" w:firstLine="567"/>
      </w:pPr>
      <w:r>
        <w:t xml:space="preserve">Tarnybos vadovas sprendžia Tarnybos kompetencijai priklausančius klausimus ir yra atsakingas už Tarnybai keliamų uždavinių ir funkcijų įgyvendinimą; </w:t>
      </w:r>
    </w:p>
    <w:p w14:paraId="449B5B7B" w14:textId="77777777" w:rsidR="00F13D7C" w:rsidRDefault="00000000" w:rsidP="00CE3529">
      <w:pPr>
        <w:numPr>
          <w:ilvl w:val="0"/>
          <w:numId w:val="6"/>
        </w:numPr>
        <w:tabs>
          <w:tab w:val="left" w:pos="993"/>
        </w:tabs>
        <w:ind w:right="0" w:firstLine="567"/>
      </w:pPr>
      <w:r>
        <w:t xml:space="preserve">Tarnybos vadovui keliami reikalavimai ir priskirtos funkcijos nustatomi pareigybės aprašyme. </w:t>
      </w:r>
    </w:p>
    <w:p w14:paraId="1711696F" w14:textId="77777777" w:rsidR="00F13D7C" w:rsidRDefault="00000000" w:rsidP="00CE3529">
      <w:pPr>
        <w:numPr>
          <w:ilvl w:val="0"/>
          <w:numId w:val="6"/>
        </w:numPr>
        <w:tabs>
          <w:tab w:val="left" w:pos="993"/>
        </w:tabs>
        <w:ind w:right="0" w:firstLine="567"/>
      </w:pPr>
      <w:r>
        <w:t xml:space="preserve">Tarnybos darbuotojams keliami reikalavimai, jiems priskirtos funkcijos ir pavaldumas nustatomi pareigybių aprašymuose. Darbuotojai priimami į pareigas ir atleidžiami iš pareigų Lietuvos Respublikos darbo kodekso ir kitų teisės aktų nustatyta tvarka. </w:t>
      </w:r>
    </w:p>
    <w:p w14:paraId="12068272" w14:textId="77777777" w:rsidR="00F13D7C" w:rsidRDefault="00000000" w:rsidP="00CE3529">
      <w:pPr>
        <w:numPr>
          <w:ilvl w:val="0"/>
          <w:numId w:val="6"/>
        </w:numPr>
        <w:tabs>
          <w:tab w:val="left" w:pos="993"/>
        </w:tabs>
        <w:ind w:right="0" w:firstLine="567"/>
      </w:pPr>
      <w:r>
        <w:t xml:space="preserve">Tarnybos vadovo funkcijas atostogų metu, nedarbingumo laikotarpiu ar laikinai nesant darbe atlieka kitas darbuotojas, paskirtas Įstaigos direktoriaus įsakymu. </w:t>
      </w:r>
    </w:p>
    <w:p w14:paraId="1EC70EF5" w14:textId="77777777" w:rsidR="00F13D7C" w:rsidRDefault="00000000" w:rsidP="00686DE4">
      <w:pPr>
        <w:numPr>
          <w:ilvl w:val="0"/>
          <w:numId w:val="6"/>
        </w:numPr>
        <w:tabs>
          <w:tab w:val="left" w:pos="993"/>
        </w:tabs>
        <w:spacing w:after="14"/>
        <w:ind w:right="0" w:firstLine="567"/>
      </w:pPr>
      <w:r>
        <w:t xml:space="preserve">Tarnybos darbuotojai: </w:t>
      </w:r>
    </w:p>
    <w:p w14:paraId="559581AD" w14:textId="77777777" w:rsidR="00F13D7C" w:rsidRDefault="00000000" w:rsidP="00CE3529">
      <w:pPr>
        <w:numPr>
          <w:ilvl w:val="1"/>
          <w:numId w:val="6"/>
        </w:numPr>
        <w:tabs>
          <w:tab w:val="left" w:pos="1560"/>
        </w:tabs>
        <w:ind w:left="284" w:right="0"/>
      </w:pPr>
      <w:r>
        <w:t xml:space="preserve">pradėdami dirbti, pasirašytinai susipažįsta su Tarnybos darbą reglamentuojančiais Įstaigos vidaus dokumentais, Tarnybos nuostatais, darbo tvarkos taisyklėmis, pareigybės aprašymu ir šiais dokumentais vadovaujasi atlikdami savo funkcijas; </w:t>
      </w:r>
    </w:p>
    <w:p w14:paraId="639CBE49" w14:textId="77777777" w:rsidR="00F13D7C" w:rsidRDefault="00000000" w:rsidP="00CE3529">
      <w:pPr>
        <w:numPr>
          <w:ilvl w:val="1"/>
          <w:numId w:val="6"/>
        </w:numPr>
        <w:tabs>
          <w:tab w:val="left" w:pos="1560"/>
        </w:tabs>
        <w:ind w:left="284" w:right="0"/>
      </w:pPr>
      <w:r>
        <w:t xml:space="preserve">atsako už tinkamą jiems pavestų funkcijų vykdymą, uždavinių įgyvendinimą, vidaus tvarkos taisyklių laikymąsi, konfidencialios informacijos saugojimą, už žalą, padarytą Įstaigai dėl savo kaltės ar neatsargumo. </w:t>
      </w:r>
    </w:p>
    <w:p w14:paraId="0F3CDAB4" w14:textId="77777777" w:rsidR="00F13D7C" w:rsidRDefault="00000000" w:rsidP="00CE3529">
      <w:pPr>
        <w:numPr>
          <w:ilvl w:val="1"/>
          <w:numId w:val="6"/>
        </w:numPr>
        <w:tabs>
          <w:tab w:val="left" w:pos="1560"/>
        </w:tabs>
        <w:ind w:left="284" w:right="0"/>
      </w:pPr>
      <w:r>
        <w:t xml:space="preserve">atleidžiami iš pareigų arba perkeliami į kitas pareigas Tarnybos darbuotojai privalo perduoti reikalus (nebaigtus vykdyti pavedimus, nebaigtus darbus, turimus dokumentus ir kt.), taip pat materialines vertybes, medžiagas, inventorių, antspaudus. </w:t>
      </w:r>
    </w:p>
    <w:p w14:paraId="2C9ED940" w14:textId="77777777" w:rsidR="00F13D7C" w:rsidRDefault="00000000" w:rsidP="00CE3529">
      <w:pPr>
        <w:numPr>
          <w:ilvl w:val="1"/>
          <w:numId w:val="6"/>
        </w:numPr>
        <w:tabs>
          <w:tab w:val="left" w:pos="1560"/>
        </w:tabs>
        <w:spacing w:after="233"/>
        <w:ind w:left="284" w:right="0"/>
      </w:pPr>
      <w:r>
        <w:t xml:space="preserve">už savo pareigų bei funkcijų nevykdymą arba netinkamą jų vykdymą atsako teisės aktų nustatyta tvarka. </w:t>
      </w:r>
    </w:p>
    <w:p w14:paraId="65012605" w14:textId="77777777" w:rsidR="00F13D7C" w:rsidRDefault="00000000">
      <w:pPr>
        <w:spacing w:after="36" w:line="259" w:lineRule="auto"/>
        <w:ind w:left="364" w:right="77" w:hanging="10"/>
        <w:jc w:val="center"/>
      </w:pPr>
      <w:r>
        <w:rPr>
          <w:b/>
        </w:rPr>
        <w:t xml:space="preserve">V. BAIGIAMOSIOS NUOSTATOS </w:t>
      </w:r>
    </w:p>
    <w:p w14:paraId="781C6960" w14:textId="77777777" w:rsidR="00F13D7C" w:rsidRDefault="00000000">
      <w:pPr>
        <w:spacing w:line="259" w:lineRule="auto"/>
        <w:ind w:left="0" w:right="0" w:firstLine="0"/>
        <w:jc w:val="left"/>
      </w:pPr>
      <w:r>
        <w:t xml:space="preserve"> </w:t>
      </w:r>
    </w:p>
    <w:p w14:paraId="750386BA" w14:textId="77777777" w:rsidR="00F13D7C" w:rsidRDefault="00000000" w:rsidP="00686DE4">
      <w:pPr>
        <w:numPr>
          <w:ilvl w:val="0"/>
          <w:numId w:val="6"/>
        </w:numPr>
        <w:tabs>
          <w:tab w:val="left" w:pos="993"/>
        </w:tabs>
        <w:ind w:right="0" w:firstLine="567"/>
      </w:pPr>
      <w:r>
        <w:t xml:space="preserve">Nuostatai gali būti papildomi ar keičiami Įstaigos direktoriaus įsakymu, atsižvelgiant į Lietuvos Respublikos teisės aktų ar Įstaigos veiklos pakeitimus. </w:t>
      </w:r>
    </w:p>
    <w:p w14:paraId="23547B58" w14:textId="77777777" w:rsidR="00F13D7C" w:rsidRDefault="00000000" w:rsidP="00686DE4">
      <w:pPr>
        <w:numPr>
          <w:ilvl w:val="0"/>
          <w:numId w:val="6"/>
        </w:numPr>
        <w:tabs>
          <w:tab w:val="left" w:pos="993"/>
        </w:tabs>
        <w:ind w:right="0" w:firstLine="567"/>
      </w:pPr>
      <w:r>
        <w:t xml:space="preserve">Tarnyba gali būti reorganizuojama ar likviduojama Įstaigos direktoriaus įsakymu, suderinus su steigėju. </w:t>
      </w:r>
    </w:p>
    <w:p w14:paraId="7B0C967D" w14:textId="77777777" w:rsidR="00F13D7C" w:rsidRDefault="00000000">
      <w:pPr>
        <w:spacing w:line="259" w:lineRule="auto"/>
        <w:ind w:left="864" w:right="0" w:firstLine="0"/>
        <w:jc w:val="left"/>
      </w:pPr>
      <w:r>
        <w:t xml:space="preserve"> </w:t>
      </w:r>
    </w:p>
    <w:p w14:paraId="713C5821" w14:textId="37A7F229" w:rsidR="00F13D7C" w:rsidRDefault="00000000" w:rsidP="00CE3529">
      <w:pPr>
        <w:spacing w:after="2982" w:line="265" w:lineRule="auto"/>
        <w:ind w:left="367" w:right="0" w:hanging="10"/>
        <w:jc w:val="center"/>
      </w:pPr>
      <w:r>
        <w:t>_______________________</w:t>
      </w:r>
    </w:p>
    <w:sectPr w:rsidR="00F13D7C" w:rsidSect="00686DE4">
      <w:pgSz w:w="11900" w:h="16840"/>
      <w:pgMar w:top="1134" w:right="567" w:bottom="1134" w:left="1701"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6DAE"/>
    <w:multiLevelType w:val="multilevel"/>
    <w:tmpl w:val="FDBEEE16"/>
    <w:lvl w:ilvl="0">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767947"/>
    <w:multiLevelType w:val="multilevel"/>
    <w:tmpl w:val="B48CE794"/>
    <w:lvl w:ilvl="0">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763DA3"/>
    <w:multiLevelType w:val="hybridMultilevel"/>
    <w:tmpl w:val="A824FCFC"/>
    <w:lvl w:ilvl="0" w:tplc="09EE5AF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E20A4">
      <w:start w:val="1"/>
      <w:numFmt w:val="lowerLetter"/>
      <w:lvlText w:val="%2"/>
      <w:lvlJc w:val="left"/>
      <w:pPr>
        <w:ind w:left="1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305AFA">
      <w:start w:val="1"/>
      <w:numFmt w:val="lowerRoman"/>
      <w:lvlText w:val="%3"/>
      <w:lvlJc w:val="left"/>
      <w:pPr>
        <w:ind w:left="2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1ED920">
      <w:start w:val="1"/>
      <w:numFmt w:val="decimal"/>
      <w:lvlText w:val="%4"/>
      <w:lvlJc w:val="left"/>
      <w:pPr>
        <w:ind w:left="3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BC00A4">
      <w:start w:val="1"/>
      <w:numFmt w:val="lowerLetter"/>
      <w:lvlText w:val="%5"/>
      <w:lvlJc w:val="left"/>
      <w:pPr>
        <w:ind w:left="3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2670B0">
      <w:start w:val="1"/>
      <w:numFmt w:val="lowerRoman"/>
      <w:lvlText w:val="%6"/>
      <w:lvlJc w:val="left"/>
      <w:pPr>
        <w:ind w:left="4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42AF68">
      <w:start w:val="1"/>
      <w:numFmt w:val="decimal"/>
      <w:lvlText w:val="%7"/>
      <w:lvlJc w:val="left"/>
      <w:pPr>
        <w:ind w:left="5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6270E">
      <w:start w:val="1"/>
      <w:numFmt w:val="lowerLetter"/>
      <w:lvlText w:val="%8"/>
      <w:lvlJc w:val="left"/>
      <w:pPr>
        <w:ind w:left="6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0AEA98">
      <w:start w:val="1"/>
      <w:numFmt w:val="lowerRoman"/>
      <w:lvlText w:val="%9"/>
      <w:lvlJc w:val="left"/>
      <w:pPr>
        <w:ind w:left="6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2123E0"/>
    <w:multiLevelType w:val="hybridMultilevel"/>
    <w:tmpl w:val="01268ED2"/>
    <w:lvl w:ilvl="0" w:tplc="B378A9A4">
      <w:start w:val="2"/>
      <w:numFmt w:val="upperRoman"/>
      <w:pStyle w:val="Antrat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4DAB7AA">
      <w:start w:val="1"/>
      <w:numFmt w:val="lowerLetter"/>
      <w:lvlText w:val="%2"/>
      <w:lvlJc w:val="left"/>
      <w:pPr>
        <w:ind w:left="3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B384022">
      <w:start w:val="1"/>
      <w:numFmt w:val="lowerRoman"/>
      <w:lvlText w:val="%3"/>
      <w:lvlJc w:val="left"/>
      <w:pPr>
        <w:ind w:left="4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3588384">
      <w:start w:val="1"/>
      <w:numFmt w:val="decimal"/>
      <w:lvlText w:val="%4"/>
      <w:lvlJc w:val="left"/>
      <w:pPr>
        <w:ind w:left="4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E465DB6">
      <w:start w:val="1"/>
      <w:numFmt w:val="lowerLetter"/>
      <w:lvlText w:val="%5"/>
      <w:lvlJc w:val="left"/>
      <w:pPr>
        <w:ind w:left="5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76A871A">
      <w:start w:val="1"/>
      <w:numFmt w:val="lowerRoman"/>
      <w:lvlText w:val="%6"/>
      <w:lvlJc w:val="left"/>
      <w:pPr>
        <w:ind w:left="62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981F76">
      <w:start w:val="1"/>
      <w:numFmt w:val="decimal"/>
      <w:lvlText w:val="%7"/>
      <w:lvlJc w:val="left"/>
      <w:pPr>
        <w:ind w:left="70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4BE90EC">
      <w:start w:val="1"/>
      <w:numFmt w:val="lowerLetter"/>
      <w:lvlText w:val="%8"/>
      <w:lvlJc w:val="left"/>
      <w:pPr>
        <w:ind w:left="7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CC0351E">
      <w:start w:val="1"/>
      <w:numFmt w:val="lowerRoman"/>
      <w:lvlText w:val="%9"/>
      <w:lvlJc w:val="left"/>
      <w:pPr>
        <w:ind w:left="8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FFD1E02"/>
    <w:multiLevelType w:val="hybridMultilevel"/>
    <w:tmpl w:val="E7A2D968"/>
    <w:lvl w:ilvl="0" w:tplc="0604021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1605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BA329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E03D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50D6A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E4D0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620A6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B43B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3050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9A92BED"/>
    <w:multiLevelType w:val="multilevel"/>
    <w:tmpl w:val="C0CE5992"/>
    <w:lvl w:ilvl="0">
      <w:start w:val="7"/>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F897D8A"/>
    <w:multiLevelType w:val="multilevel"/>
    <w:tmpl w:val="E3E0A01E"/>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05197768">
    <w:abstractNumId w:val="4"/>
  </w:num>
  <w:num w:numId="2" w16cid:durableId="494339216">
    <w:abstractNumId w:val="2"/>
  </w:num>
  <w:num w:numId="3" w16cid:durableId="746610359">
    <w:abstractNumId w:val="5"/>
  </w:num>
  <w:num w:numId="4" w16cid:durableId="1784497778">
    <w:abstractNumId w:val="6"/>
  </w:num>
  <w:num w:numId="5" w16cid:durableId="1042171799">
    <w:abstractNumId w:val="0"/>
  </w:num>
  <w:num w:numId="6" w16cid:durableId="1164516021">
    <w:abstractNumId w:val="1"/>
  </w:num>
  <w:num w:numId="7" w16cid:durableId="1355380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D7C"/>
    <w:rsid w:val="00536A64"/>
    <w:rsid w:val="005B36FE"/>
    <w:rsid w:val="00686DE4"/>
    <w:rsid w:val="00CE3529"/>
    <w:rsid w:val="00F13D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EB1E5"/>
  <w15:docId w15:val="{1E670824-81E4-4D08-B71B-23C8DB28B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0" w:line="248" w:lineRule="auto"/>
      <w:ind w:left="84" w:right="87" w:firstLine="698"/>
      <w:jc w:val="both"/>
    </w:pPr>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numPr>
        <w:numId w:val="7"/>
      </w:numPr>
      <w:spacing w:after="10" w:line="249" w:lineRule="auto"/>
      <w:ind w:left="10" w:right="67" w:hanging="10"/>
      <w:jc w:val="center"/>
      <w:outlineLvl w:val="0"/>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5499</Words>
  <Characters>3135</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Karunkevičienė</dc:creator>
  <cp:keywords/>
  <cp:lastModifiedBy>Lina Karunkevičienė</cp:lastModifiedBy>
  <cp:revision>3</cp:revision>
  <dcterms:created xsi:type="dcterms:W3CDTF">2025-12-08T14:26:00Z</dcterms:created>
  <dcterms:modified xsi:type="dcterms:W3CDTF">2025-12-08T16:38:00Z</dcterms:modified>
</cp:coreProperties>
</file>