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C9C03" w14:textId="77777777" w:rsidR="00F35EC5" w:rsidRPr="00E9389A" w:rsidRDefault="004D680E" w:rsidP="00F35EC5">
      <w:pPr>
        <w:ind w:right="-1"/>
        <w:jc w:val="both"/>
        <w:rPr>
          <w:bCs/>
          <w:sz w:val="22"/>
          <w:szCs w:val="22"/>
          <w:lang w:val="pt-BR"/>
        </w:rPr>
      </w:pPr>
      <w:r>
        <w:rPr>
          <w:color w:val="FF0000"/>
          <w:lang w:val="en-US"/>
        </w:rPr>
        <w:tab/>
      </w:r>
      <w:r w:rsidR="00F35EC5">
        <w:rPr>
          <w:color w:val="FF0000"/>
          <w:lang w:val="en-US"/>
        </w:rPr>
        <w:tab/>
      </w:r>
      <w:r w:rsidR="00F35EC5">
        <w:rPr>
          <w:color w:val="FF0000"/>
          <w:lang w:val="en-US"/>
        </w:rPr>
        <w:tab/>
      </w:r>
      <w:r w:rsidR="00F35EC5">
        <w:rPr>
          <w:color w:val="FF0000"/>
          <w:lang w:val="en-US"/>
        </w:rPr>
        <w:tab/>
      </w:r>
      <w:r w:rsidR="00F35EC5" w:rsidRPr="00E9389A">
        <w:rPr>
          <w:color w:val="FF0000"/>
          <w:lang w:val="pt-BR"/>
        </w:rPr>
        <w:t xml:space="preserve">       </w:t>
      </w:r>
      <w:r w:rsidR="00F35EC5" w:rsidRPr="00E9389A">
        <w:rPr>
          <w:bCs/>
          <w:sz w:val="22"/>
          <w:szCs w:val="22"/>
          <w:lang w:val="pt-BR"/>
        </w:rPr>
        <w:t xml:space="preserve">PATVIRTINTA  </w:t>
      </w:r>
    </w:p>
    <w:p w14:paraId="5B59FBC6" w14:textId="77777777" w:rsidR="00F35EC5" w:rsidRPr="00E9389A" w:rsidRDefault="00F35EC5" w:rsidP="00F35EC5">
      <w:pPr>
        <w:ind w:left="5670" w:right="-1" w:hanging="5670"/>
        <w:rPr>
          <w:sz w:val="22"/>
          <w:szCs w:val="22"/>
          <w:lang w:val="pt-BR"/>
        </w:rPr>
      </w:pPr>
      <w:r w:rsidRPr="00E9389A">
        <w:rPr>
          <w:sz w:val="22"/>
          <w:szCs w:val="22"/>
          <w:lang w:val="pt-BR"/>
        </w:rPr>
        <w:t xml:space="preserve">                                                                                                      Dūseikių socialinės globos namų direktoriaus  </w:t>
      </w:r>
    </w:p>
    <w:p w14:paraId="261CCF38" w14:textId="5299C6FB" w:rsidR="00F35EC5" w:rsidRPr="00E9389A" w:rsidRDefault="00F35EC5" w:rsidP="00F35EC5">
      <w:pPr>
        <w:ind w:right="-1"/>
        <w:rPr>
          <w:b/>
          <w:sz w:val="22"/>
          <w:szCs w:val="22"/>
          <w:lang w:val="pt-BR"/>
        </w:rPr>
      </w:pPr>
      <w:r w:rsidRPr="00E9389A">
        <w:rPr>
          <w:sz w:val="22"/>
          <w:szCs w:val="22"/>
          <w:lang w:val="pt-BR"/>
        </w:rPr>
        <w:t xml:space="preserve">                                                                                                      202</w:t>
      </w:r>
      <w:r w:rsidR="00CE647C" w:rsidRPr="00E9389A">
        <w:rPr>
          <w:sz w:val="22"/>
          <w:szCs w:val="22"/>
          <w:lang w:val="pt-BR"/>
        </w:rPr>
        <w:t>6</w:t>
      </w:r>
      <w:r w:rsidRPr="00E9389A">
        <w:rPr>
          <w:sz w:val="22"/>
          <w:szCs w:val="22"/>
          <w:lang w:val="pt-BR"/>
        </w:rPr>
        <w:t xml:space="preserve"> m. </w:t>
      </w:r>
      <w:r w:rsidR="00B712D0">
        <w:rPr>
          <w:sz w:val="22"/>
          <w:szCs w:val="22"/>
          <w:lang w:val="pt-BR"/>
        </w:rPr>
        <w:t>rugpjūčio</w:t>
      </w:r>
      <w:r w:rsidR="00CE647C" w:rsidRPr="00E9389A">
        <w:rPr>
          <w:sz w:val="22"/>
          <w:szCs w:val="22"/>
          <w:lang w:val="pt-BR"/>
        </w:rPr>
        <w:t xml:space="preserve"> </w:t>
      </w:r>
      <w:r w:rsidR="00AD05C3">
        <w:rPr>
          <w:sz w:val="22"/>
          <w:szCs w:val="22"/>
          <w:lang w:val="pt-BR"/>
        </w:rPr>
        <w:t>28</w:t>
      </w:r>
      <w:r w:rsidRPr="00E9389A">
        <w:rPr>
          <w:sz w:val="22"/>
          <w:szCs w:val="22"/>
          <w:lang w:val="pt-BR"/>
        </w:rPr>
        <w:t xml:space="preserve"> d. įsakymu Nr. V – </w:t>
      </w:r>
      <w:r w:rsidR="00AD05C3">
        <w:rPr>
          <w:sz w:val="22"/>
          <w:szCs w:val="22"/>
          <w:lang w:val="pt-BR"/>
        </w:rPr>
        <w:t>50</w:t>
      </w:r>
    </w:p>
    <w:p w14:paraId="3A466D96" w14:textId="77777777" w:rsidR="005D0479" w:rsidRPr="00E9389A" w:rsidRDefault="005D0479" w:rsidP="004D680E">
      <w:pPr>
        <w:jc w:val="right"/>
        <w:rPr>
          <w:lang w:val="pt-BR"/>
        </w:rPr>
      </w:pPr>
    </w:p>
    <w:p w14:paraId="3AE6EFF4" w14:textId="77777777" w:rsidR="005D0479" w:rsidRPr="00E9389A" w:rsidRDefault="005D0479" w:rsidP="005D0479">
      <w:pPr>
        <w:rPr>
          <w:lang w:val="pt-BR"/>
        </w:rPr>
      </w:pPr>
    </w:p>
    <w:p w14:paraId="48904306" w14:textId="77777777" w:rsidR="00C15D96" w:rsidRPr="00E9389A" w:rsidRDefault="00C15D96" w:rsidP="005D0479">
      <w:pPr>
        <w:rPr>
          <w:lang w:val="pt-BR"/>
        </w:rPr>
      </w:pPr>
    </w:p>
    <w:p w14:paraId="7A3B5DA4" w14:textId="77777777" w:rsidR="00732F92" w:rsidRDefault="00884E92" w:rsidP="00732F92">
      <w:pPr>
        <w:jc w:val="center"/>
        <w:rPr>
          <w:b/>
          <w:lang w:val="lt-LT"/>
        </w:rPr>
      </w:pPr>
      <w:bookmarkStart w:id="0" w:name="_Hlk230793463"/>
      <w:r>
        <w:rPr>
          <w:b/>
          <w:lang w:val="lt-LT"/>
        </w:rPr>
        <w:t>DŪSEIKIŲ</w:t>
      </w:r>
      <w:r w:rsidR="005D0479" w:rsidRPr="00D8121F">
        <w:rPr>
          <w:b/>
          <w:lang w:val="lt-LT"/>
        </w:rPr>
        <w:t xml:space="preserve"> SOCIALINĖS GLOBOS NAMŲ </w:t>
      </w:r>
      <w:r w:rsidR="00337563">
        <w:rPr>
          <w:b/>
          <w:lang w:val="lt-LT"/>
        </w:rPr>
        <w:t xml:space="preserve">GYVENTOJŲ LANKYMO </w:t>
      </w:r>
      <w:r w:rsidR="00D77B62">
        <w:rPr>
          <w:b/>
          <w:lang w:val="lt-LT"/>
        </w:rPr>
        <w:t xml:space="preserve"> </w:t>
      </w:r>
    </w:p>
    <w:p w14:paraId="72983D5B" w14:textId="27AEDC04" w:rsidR="005D0479" w:rsidRPr="00D8121F" w:rsidRDefault="00337563" w:rsidP="00732F92">
      <w:pPr>
        <w:jc w:val="center"/>
        <w:rPr>
          <w:b/>
          <w:lang w:val="lt-LT"/>
        </w:rPr>
      </w:pPr>
      <w:r>
        <w:rPr>
          <w:b/>
          <w:lang w:val="lt-LT"/>
        </w:rPr>
        <w:t>TVARKOS APRAŠAS</w:t>
      </w:r>
    </w:p>
    <w:p w14:paraId="5576B602" w14:textId="77777777" w:rsidR="005D0479" w:rsidRPr="00D8121F" w:rsidRDefault="005D0479" w:rsidP="00D8121F">
      <w:pPr>
        <w:ind w:left="709"/>
        <w:jc w:val="center"/>
        <w:rPr>
          <w:b/>
          <w:lang w:val="lt-LT"/>
        </w:rPr>
      </w:pPr>
    </w:p>
    <w:bookmarkEnd w:id="0"/>
    <w:p w14:paraId="46313E92" w14:textId="77777777" w:rsidR="005D0479" w:rsidRPr="00D8121F" w:rsidRDefault="005D0479" w:rsidP="005D0479">
      <w:pPr>
        <w:jc w:val="center"/>
        <w:rPr>
          <w:b/>
          <w:lang w:val="lt-LT"/>
        </w:rPr>
      </w:pPr>
    </w:p>
    <w:p w14:paraId="6A3A4AB1" w14:textId="77777777" w:rsidR="005D0479" w:rsidRPr="00D8121F" w:rsidRDefault="008A6883" w:rsidP="008A6883">
      <w:pPr>
        <w:ind w:left="1080"/>
        <w:jc w:val="center"/>
        <w:rPr>
          <w:b/>
          <w:lang w:val="lt-LT"/>
        </w:rPr>
      </w:pPr>
      <w:r>
        <w:rPr>
          <w:b/>
          <w:lang w:val="lt-LT"/>
        </w:rPr>
        <w:t>I</w:t>
      </w:r>
      <w:r w:rsidR="00F13CAF">
        <w:rPr>
          <w:b/>
          <w:lang w:val="lt-LT"/>
        </w:rPr>
        <w:t>.</w:t>
      </w:r>
      <w:r>
        <w:rPr>
          <w:b/>
          <w:lang w:val="lt-LT"/>
        </w:rPr>
        <w:t xml:space="preserve"> </w:t>
      </w:r>
      <w:r w:rsidR="005D0479" w:rsidRPr="00D8121F">
        <w:rPr>
          <w:b/>
          <w:lang w:val="lt-LT"/>
        </w:rPr>
        <w:t>BENDROSIOS NUOSTATOS</w:t>
      </w:r>
    </w:p>
    <w:p w14:paraId="59505878" w14:textId="77777777" w:rsidR="005D0479" w:rsidRPr="00D8121F" w:rsidRDefault="005D0479" w:rsidP="005D0479">
      <w:pPr>
        <w:ind w:left="360"/>
        <w:jc w:val="center"/>
        <w:rPr>
          <w:lang w:val="lt-LT"/>
        </w:rPr>
      </w:pPr>
    </w:p>
    <w:p w14:paraId="7A5ECA35" w14:textId="77777777" w:rsidR="005D0479" w:rsidRPr="00D8121F" w:rsidRDefault="005D0479" w:rsidP="00086C57">
      <w:pPr>
        <w:spacing w:line="276" w:lineRule="auto"/>
        <w:jc w:val="both"/>
        <w:rPr>
          <w:lang w:val="lt-LT"/>
        </w:rPr>
      </w:pPr>
      <w:r w:rsidRPr="00D8121F">
        <w:rPr>
          <w:lang w:val="lt-LT"/>
        </w:rPr>
        <w:t xml:space="preserve">1. </w:t>
      </w:r>
      <w:r w:rsidR="00884E92">
        <w:rPr>
          <w:lang w:val="lt-LT"/>
        </w:rPr>
        <w:t>Dūseikių</w:t>
      </w:r>
      <w:r w:rsidRPr="00D8121F">
        <w:rPr>
          <w:lang w:val="lt-LT"/>
        </w:rPr>
        <w:t xml:space="preserve"> socialinės globos namų (toliau – </w:t>
      </w:r>
      <w:r w:rsidR="0096450F">
        <w:rPr>
          <w:lang w:val="lt-LT"/>
        </w:rPr>
        <w:t>G</w:t>
      </w:r>
      <w:r w:rsidRPr="00D8121F">
        <w:rPr>
          <w:lang w:val="lt-LT"/>
        </w:rPr>
        <w:t>lobos</w:t>
      </w:r>
      <w:r w:rsidR="0096450F">
        <w:rPr>
          <w:lang w:val="lt-LT"/>
        </w:rPr>
        <w:t xml:space="preserve"> namai) g</w:t>
      </w:r>
      <w:r w:rsidR="00884E92">
        <w:rPr>
          <w:lang w:val="lt-LT"/>
        </w:rPr>
        <w:t>yventojų lankymo tvarkos aprašas (toliau</w:t>
      </w:r>
      <w:r w:rsidR="002A4622">
        <w:rPr>
          <w:lang w:val="lt-LT"/>
        </w:rPr>
        <w:t xml:space="preserve"> </w:t>
      </w:r>
      <w:r w:rsidR="00884E92">
        <w:rPr>
          <w:lang w:val="lt-LT"/>
        </w:rPr>
        <w:t>- tvarkos aprašas</w:t>
      </w:r>
      <w:r w:rsidRPr="00D8121F">
        <w:rPr>
          <w:lang w:val="lt-LT"/>
        </w:rPr>
        <w:t xml:space="preserve">) </w:t>
      </w:r>
      <w:r w:rsidR="008C6A0B" w:rsidRPr="008C6A0B">
        <w:rPr>
          <w:color w:val="262626"/>
          <w:shd w:val="clear" w:color="auto" w:fill="FFFFFF"/>
        </w:rPr>
        <w:t>reglamentuoja Globos namų gyventojų, kuriems teikiama ilgalaikė (trumpalaikė) socialinė globa, lankymo sąlygas, kad būtų galima užtikrinti gyventojų socialinius ryšius su jų artimaisiais</w:t>
      </w:r>
      <w:r w:rsidR="002A4622">
        <w:rPr>
          <w:color w:val="262626"/>
          <w:shd w:val="clear" w:color="auto" w:fill="FFFFFF"/>
          <w:lang w:val="lt-LT"/>
        </w:rPr>
        <w:t>,</w:t>
      </w:r>
      <w:r w:rsidR="008C6A0B" w:rsidRPr="008C6A0B">
        <w:rPr>
          <w:color w:val="262626"/>
          <w:shd w:val="clear" w:color="auto" w:fill="FFFFFF"/>
        </w:rPr>
        <w:t xml:space="preserve"> šeimos nariais</w:t>
      </w:r>
      <w:r w:rsidR="002A4622" w:rsidRPr="002A4622">
        <w:rPr>
          <w:color w:val="262626"/>
          <w:shd w:val="clear" w:color="auto" w:fill="FFFFFF"/>
        </w:rPr>
        <w:t xml:space="preserve"> </w:t>
      </w:r>
      <w:r w:rsidR="002A4622">
        <w:rPr>
          <w:color w:val="262626"/>
          <w:shd w:val="clear" w:color="auto" w:fill="FFFFFF"/>
          <w:lang w:val="lt-LT"/>
        </w:rPr>
        <w:t xml:space="preserve">ir </w:t>
      </w:r>
      <w:r w:rsidR="002A4622">
        <w:rPr>
          <w:color w:val="262626"/>
          <w:shd w:val="clear" w:color="auto" w:fill="FFFFFF"/>
        </w:rPr>
        <w:t>draugais</w:t>
      </w:r>
      <w:r w:rsidR="008C6A0B">
        <w:rPr>
          <w:rFonts w:ascii="Arial" w:hAnsi="Arial" w:cs="Arial"/>
          <w:color w:val="262626"/>
          <w:shd w:val="clear" w:color="auto" w:fill="FFFFFF"/>
        </w:rPr>
        <w:t>.</w:t>
      </w:r>
    </w:p>
    <w:p w14:paraId="2180528F" w14:textId="582F9183" w:rsidR="00A446B0" w:rsidRPr="009E74A1" w:rsidRDefault="005D0479" w:rsidP="00086C57">
      <w:pPr>
        <w:spacing w:line="276" w:lineRule="auto"/>
        <w:jc w:val="both"/>
        <w:rPr>
          <w:shd w:val="clear" w:color="auto" w:fill="FFFFFF"/>
          <w:lang w:val="lt-LT"/>
        </w:rPr>
      </w:pPr>
      <w:r w:rsidRPr="00D8121F">
        <w:rPr>
          <w:lang w:val="lt-LT"/>
        </w:rPr>
        <w:t xml:space="preserve">2. </w:t>
      </w:r>
      <w:r w:rsidR="00E65C5E" w:rsidRPr="009E74A1">
        <w:rPr>
          <w:color w:val="262626"/>
          <w:shd w:val="clear" w:color="auto" w:fill="FFFFFF"/>
          <w:lang w:val="lt-LT"/>
        </w:rPr>
        <w:t xml:space="preserve">Tvarka parengta vadovaujantis Lietuvos Respublikos socialinės apsaugos ir darbo ministro 2007 m. vasario 20 d. įsakymu Nr. A1-46 </w:t>
      </w:r>
      <w:bookmarkStart w:id="1" w:name="_Hlk230791877"/>
      <w:r w:rsidR="00E65C5E" w:rsidRPr="009E74A1">
        <w:rPr>
          <w:bCs/>
          <w:lang w:val="lt-LT"/>
        </w:rPr>
        <w:t xml:space="preserve">„Dėl </w:t>
      </w:r>
      <w:bookmarkEnd w:id="1"/>
      <w:r w:rsidR="00E65C5E" w:rsidRPr="009E74A1">
        <w:rPr>
          <w:bCs/>
          <w:lang w:val="lt-LT"/>
        </w:rPr>
        <w:t>socialinės globos normų aprašo patvirtinimo“</w:t>
      </w:r>
      <w:r w:rsidR="00E65C5E" w:rsidRPr="009E74A1">
        <w:rPr>
          <w:iCs/>
          <w:lang w:val="lt-LT"/>
        </w:rPr>
        <w:t xml:space="preserve"> ir vėlesniais šio teisės akto pakeitimais,</w:t>
      </w:r>
      <w:r w:rsidR="00E65C5E" w:rsidRPr="009E74A1">
        <w:rPr>
          <w:lang w:val="lt-LT"/>
        </w:rPr>
        <w:t xml:space="preserve"> Socialinės globos normų aprašo </w:t>
      </w:r>
      <w:r w:rsidR="00854A51" w:rsidRPr="009E74A1">
        <w:rPr>
          <w:lang w:val="lt-LT"/>
        </w:rPr>
        <w:t>III</w:t>
      </w:r>
      <w:r w:rsidR="00E65C5E" w:rsidRPr="009E74A1">
        <w:rPr>
          <w:lang w:val="lt-LT"/>
        </w:rPr>
        <w:t xml:space="preserve"> skirsni</w:t>
      </w:r>
      <w:r w:rsidR="00854A51" w:rsidRPr="009E74A1">
        <w:rPr>
          <w:lang w:val="lt-LT"/>
        </w:rPr>
        <w:t>o 8 posk</w:t>
      </w:r>
      <w:r w:rsidR="009E74A1" w:rsidRPr="009E74A1">
        <w:rPr>
          <w:lang w:val="lt-LT"/>
        </w:rPr>
        <w:t>y</w:t>
      </w:r>
      <w:r w:rsidR="00854A51" w:rsidRPr="009E74A1">
        <w:rPr>
          <w:lang w:val="lt-LT"/>
        </w:rPr>
        <w:t>riu</w:t>
      </w:r>
      <w:r w:rsidR="00E65C5E" w:rsidRPr="009E74A1">
        <w:rPr>
          <w:lang w:val="lt-LT"/>
        </w:rPr>
        <w:t>,</w:t>
      </w:r>
      <w:r w:rsidR="00E65C5E" w:rsidRPr="009E74A1">
        <w:rPr>
          <w:color w:val="262626"/>
          <w:shd w:val="clear" w:color="auto" w:fill="FFFFFF"/>
          <w:lang w:val="lt-LT"/>
        </w:rPr>
        <w:t xml:space="preserve"> </w:t>
      </w:r>
      <w:r w:rsidR="00E65C5E" w:rsidRPr="009E74A1">
        <w:rPr>
          <w:shd w:val="clear" w:color="auto" w:fill="FFFFFF"/>
          <w:lang w:val="lt-LT"/>
        </w:rPr>
        <w:t>Sveikatos apsaugos ministro 202</w:t>
      </w:r>
      <w:r w:rsidR="00854A51" w:rsidRPr="009E74A1">
        <w:rPr>
          <w:shd w:val="clear" w:color="auto" w:fill="FFFFFF"/>
          <w:lang w:val="lt-LT"/>
        </w:rPr>
        <w:t>6</w:t>
      </w:r>
      <w:r w:rsidR="00C071BB" w:rsidRPr="009E74A1">
        <w:rPr>
          <w:shd w:val="clear" w:color="auto" w:fill="FFFFFF"/>
          <w:lang w:val="lt-LT"/>
        </w:rPr>
        <w:t xml:space="preserve"> m </w:t>
      </w:r>
      <w:r w:rsidR="00854A51" w:rsidRPr="009E74A1">
        <w:rPr>
          <w:shd w:val="clear" w:color="auto" w:fill="FFFFFF"/>
          <w:lang w:val="lt-LT"/>
        </w:rPr>
        <w:t>sausio 16</w:t>
      </w:r>
      <w:r w:rsidR="00E65C5E" w:rsidRPr="009E74A1">
        <w:rPr>
          <w:shd w:val="clear" w:color="auto" w:fill="FFFFFF"/>
          <w:lang w:val="lt-LT"/>
        </w:rPr>
        <w:t xml:space="preserve"> </w:t>
      </w:r>
      <w:r w:rsidR="00C071BB" w:rsidRPr="009E74A1">
        <w:rPr>
          <w:shd w:val="clear" w:color="auto" w:fill="FFFFFF"/>
          <w:lang w:val="lt-LT"/>
        </w:rPr>
        <w:t xml:space="preserve">d. </w:t>
      </w:r>
      <w:r w:rsidR="00E65C5E" w:rsidRPr="009E74A1">
        <w:rPr>
          <w:shd w:val="clear" w:color="auto" w:fill="FFFFFF"/>
          <w:lang w:val="lt-LT"/>
        </w:rPr>
        <w:t>įsakymu Nr. V-</w:t>
      </w:r>
      <w:r w:rsidR="00854A51" w:rsidRPr="009E74A1">
        <w:rPr>
          <w:shd w:val="clear" w:color="auto" w:fill="FFFFFF"/>
          <w:lang w:val="lt-LT"/>
        </w:rPr>
        <w:t xml:space="preserve">42 </w:t>
      </w:r>
      <w:r w:rsidR="00854A51" w:rsidRPr="009E74A1">
        <w:rPr>
          <w:bCs/>
          <w:lang w:val="lt-LT"/>
        </w:rPr>
        <w:t>„Dėl asmens sveikatos priežiūros įstaigo</w:t>
      </w:r>
      <w:r w:rsidR="00BF1AF3" w:rsidRPr="009E74A1">
        <w:rPr>
          <w:bCs/>
          <w:lang w:val="lt-LT"/>
        </w:rPr>
        <w:t>s: infekcijų kontrolės reikalavim</w:t>
      </w:r>
      <w:r w:rsidR="009E74A1" w:rsidRPr="009E74A1">
        <w:rPr>
          <w:bCs/>
          <w:lang w:val="lt-LT"/>
        </w:rPr>
        <w:t>ų</w:t>
      </w:r>
      <w:r w:rsidR="00BF1AF3" w:rsidRPr="009E74A1">
        <w:rPr>
          <w:bCs/>
          <w:lang w:val="lt-LT"/>
        </w:rPr>
        <w:t xml:space="preserve"> patvirtinimo</w:t>
      </w:r>
      <w:r w:rsidR="009E74A1" w:rsidRPr="009E74A1">
        <w:rPr>
          <w:bCs/>
          <w:lang w:val="lt-LT"/>
        </w:rPr>
        <w:t>“</w:t>
      </w:r>
      <w:r w:rsidR="00E65C5E" w:rsidRPr="009E74A1">
        <w:rPr>
          <w:shd w:val="clear" w:color="auto" w:fill="FFFFFF"/>
          <w:lang w:val="lt-LT"/>
        </w:rPr>
        <w:t>, kitais bendraisiais užkrečiamųjų ligų kontrolę reglamentuojančiais teisės aktais (Lietuvos Respublikos žmonių užkrečiamųjų ligų profilaktikos ir kontrolės įstatymas ir kt.)</w:t>
      </w:r>
      <w:r w:rsidR="009E74A1" w:rsidRPr="009E74A1">
        <w:rPr>
          <w:shd w:val="clear" w:color="auto" w:fill="FFFFFF"/>
          <w:lang w:val="lt-LT"/>
        </w:rPr>
        <w:t xml:space="preserve"> ir jų galiojančiais pakeitimais.</w:t>
      </w:r>
    </w:p>
    <w:p w14:paraId="52EC02CD" w14:textId="77777777" w:rsidR="005D0479" w:rsidRPr="00E65C5E" w:rsidRDefault="00BF325F" w:rsidP="00086C57">
      <w:pPr>
        <w:spacing w:line="276" w:lineRule="auto"/>
        <w:jc w:val="both"/>
        <w:rPr>
          <w:lang w:val="lt-LT"/>
        </w:rPr>
      </w:pPr>
      <w:r>
        <w:rPr>
          <w:lang w:val="lt-LT"/>
        </w:rPr>
        <w:t>3. Globos namuose</w:t>
      </w:r>
      <w:r w:rsidR="00A446B0">
        <w:rPr>
          <w:lang w:val="lt-LT"/>
        </w:rPr>
        <w:t xml:space="preserve"> g</w:t>
      </w:r>
      <w:r w:rsidR="00A446B0" w:rsidRPr="00B03D7C">
        <w:rPr>
          <w:lang w:val="lt-LT"/>
        </w:rPr>
        <w:t xml:space="preserve">yventojas </w:t>
      </w:r>
      <w:r>
        <w:rPr>
          <w:lang w:val="lt-LT"/>
        </w:rPr>
        <w:t xml:space="preserve">gali pasimatyti </w:t>
      </w:r>
      <w:r w:rsidR="00A446B0" w:rsidRPr="00B03D7C">
        <w:rPr>
          <w:lang w:val="lt-LT"/>
        </w:rPr>
        <w:t>su visais jo pageidauja</w:t>
      </w:r>
      <w:r>
        <w:rPr>
          <w:lang w:val="lt-LT"/>
        </w:rPr>
        <w:t>mais asmenimis</w:t>
      </w:r>
      <w:r w:rsidR="00A446B0" w:rsidRPr="00B03D7C">
        <w:rPr>
          <w:lang w:val="lt-LT"/>
        </w:rPr>
        <w:t>, išskyrus atvejus, kai tie pasimatymai kelia pa</w:t>
      </w:r>
      <w:r w:rsidR="00F13CAF">
        <w:rPr>
          <w:lang w:val="lt-LT"/>
        </w:rPr>
        <w:t>vojų jo ar aplinkinių sveikatai ir</w:t>
      </w:r>
      <w:r w:rsidR="00A446B0" w:rsidRPr="00B03D7C">
        <w:rPr>
          <w:lang w:val="lt-LT"/>
        </w:rPr>
        <w:t xml:space="preserve"> </w:t>
      </w:r>
      <w:r w:rsidR="00F13CAF">
        <w:rPr>
          <w:lang w:val="lt-LT"/>
        </w:rPr>
        <w:t>(</w:t>
      </w:r>
      <w:r w:rsidR="00A446B0" w:rsidRPr="00B03D7C">
        <w:rPr>
          <w:lang w:val="lt-LT"/>
        </w:rPr>
        <w:t>ar</w:t>
      </w:r>
      <w:r w:rsidR="00F13CAF">
        <w:rPr>
          <w:lang w:val="lt-LT"/>
        </w:rPr>
        <w:t>)</w:t>
      </w:r>
      <w:r w:rsidR="00A446B0" w:rsidRPr="00B03D7C">
        <w:rPr>
          <w:lang w:val="lt-LT"/>
        </w:rPr>
        <w:t xml:space="preserve"> saugumui.</w:t>
      </w:r>
    </w:p>
    <w:p w14:paraId="43345DEC" w14:textId="77777777" w:rsidR="005D0479" w:rsidRDefault="00BF325F" w:rsidP="00086C57">
      <w:pPr>
        <w:spacing w:line="276" w:lineRule="auto"/>
        <w:jc w:val="both"/>
        <w:rPr>
          <w:lang w:val="lt-LT"/>
        </w:rPr>
      </w:pPr>
      <w:r>
        <w:rPr>
          <w:lang w:val="lt-LT"/>
        </w:rPr>
        <w:t>4</w:t>
      </w:r>
      <w:r w:rsidR="005D0479" w:rsidRPr="000F0CA1">
        <w:rPr>
          <w:lang w:val="lt-LT"/>
        </w:rPr>
        <w:t xml:space="preserve">. Pašaliniams asmenims, neturintiems konkretaus tikslo lankytis </w:t>
      </w:r>
      <w:r>
        <w:rPr>
          <w:lang w:val="lt-LT"/>
        </w:rPr>
        <w:t>G</w:t>
      </w:r>
      <w:r w:rsidR="005D0479" w:rsidRPr="000F0CA1">
        <w:rPr>
          <w:lang w:val="lt-LT"/>
        </w:rPr>
        <w:t>lobos namuose draudžiama.</w:t>
      </w:r>
    </w:p>
    <w:p w14:paraId="4B03EC58" w14:textId="77777777" w:rsidR="00A446B0" w:rsidRPr="000F0CA1" w:rsidRDefault="00A446B0" w:rsidP="005D0479">
      <w:pPr>
        <w:jc w:val="both"/>
        <w:rPr>
          <w:lang w:val="lt-LT"/>
        </w:rPr>
      </w:pPr>
    </w:p>
    <w:p w14:paraId="708EBBFD" w14:textId="77777777" w:rsidR="008C6A0B" w:rsidRPr="00B03D7C" w:rsidRDefault="008A6883" w:rsidP="008A6883">
      <w:pPr>
        <w:pStyle w:val="prastasiniatinklio"/>
        <w:shd w:val="clear" w:color="auto" w:fill="FFFFFF"/>
        <w:spacing w:before="0" w:beforeAutospacing="0" w:after="0" w:afterAutospacing="0" w:line="276" w:lineRule="auto"/>
        <w:ind w:left="1080"/>
        <w:textAlignment w:val="baseline"/>
        <w:rPr>
          <w:rStyle w:val="Grietas"/>
          <w:bdr w:val="none" w:sz="0" w:space="0" w:color="auto" w:frame="1"/>
        </w:rPr>
      </w:pPr>
      <w:r>
        <w:rPr>
          <w:rStyle w:val="Grietas"/>
          <w:bdr w:val="none" w:sz="0" w:space="0" w:color="auto" w:frame="1"/>
        </w:rPr>
        <w:t>II</w:t>
      </w:r>
      <w:r w:rsidR="00F13CAF">
        <w:rPr>
          <w:rStyle w:val="Grietas"/>
          <w:bdr w:val="none" w:sz="0" w:space="0" w:color="auto" w:frame="1"/>
        </w:rPr>
        <w:t>.</w:t>
      </w:r>
      <w:r>
        <w:rPr>
          <w:rStyle w:val="Grietas"/>
          <w:bdr w:val="none" w:sz="0" w:space="0" w:color="auto" w:frame="1"/>
        </w:rPr>
        <w:t xml:space="preserve"> </w:t>
      </w:r>
      <w:r w:rsidR="00A94CC8">
        <w:rPr>
          <w:rStyle w:val="Grietas"/>
          <w:bdr w:val="none" w:sz="0" w:space="0" w:color="auto" w:frame="1"/>
        </w:rPr>
        <w:t>GYVENTOJŲ LANKYMO</w:t>
      </w:r>
      <w:r w:rsidR="008C6A0B" w:rsidRPr="00B03D7C">
        <w:rPr>
          <w:rStyle w:val="Grietas"/>
          <w:bdr w:val="none" w:sz="0" w:space="0" w:color="auto" w:frame="1"/>
        </w:rPr>
        <w:t xml:space="preserve"> GLOBOS NAMUOSE </w:t>
      </w:r>
      <w:r w:rsidR="00A94CC8">
        <w:rPr>
          <w:rStyle w:val="Grietas"/>
          <w:bdr w:val="none" w:sz="0" w:space="0" w:color="auto" w:frame="1"/>
        </w:rPr>
        <w:t>ORGANIZAVIMAS</w:t>
      </w:r>
    </w:p>
    <w:p w14:paraId="2ECED8D0" w14:textId="77777777" w:rsidR="008C6A0B" w:rsidRPr="00B03D7C" w:rsidRDefault="008C6A0B" w:rsidP="008C6A0B">
      <w:pPr>
        <w:pStyle w:val="prastasiniatinklio"/>
        <w:shd w:val="clear" w:color="auto" w:fill="FFFFFF"/>
        <w:spacing w:before="0" w:beforeAutospacing="0" w:after="0" w:afterAutospacing="0" w:line="276" w:lineRule="auto"/>
        <w:textAlignment w:val="baseline"/>
        <w:rPr>
          <w:rStyle w:val="Grietas"/>
          <w:bdr w:val="none" w:sz="0" w:space="0" w:color="auto" w:frame="1"/>
        </w:rPr>
      </w:pPr>
    </w:p>
    <w:p w14:paraId="50607FCC" w14:textId="77777777" w:rsidR="008C6A0B" w:rsidRPr="00B03D7C" w:rsidRDefault="00A94CC8" w:rsidP="00086C57">
      <w:pPr>
        <w:spacing w:line="276" w:lineRule="auto"/>
        <w:jc w:val="both"/>
        <w:rPr>
          <w:lang w:val="lt-LT"/>
        </w:rPr>
      </w:pPr>
      <w:r>
        <w:rPr>
          <w:lang w:val="lt-LT"/>
        </w:rPr>
        <w:t>5</w:t>
      </w:r>
      <w:r w:rsidR="008C6A0B" w:rsidRPr="00B03D7C">
        <w:rPr>
          <w:lang w:val="lt-LT"/>
        </w:rPr>
        <w:t xml:space="preserve">. </w:t>
      </w:r>
      <w:r w:rsidR="006F222A">
        <w:rPr>
          <w:color w:val="262626"/>
          <w:shd w:val="clear" w:color="auto" w:fill="FFFFFF"/>
        </w:rPr>
        <w:t>G</w:t>
      </w:r>
      <w:r w:rsidR="006F222A" w:rsidRPr="006F222A">
        <w:rPr>
          <w:color w:val="262626"/>
          <w:shd w:val="clear" w:color="auto" w:fill="FFFFFF"/>
        </w:rPr>
        <w:t xml:space="preserve">lobos namų gyventojus galima lankyti kasdien </w:t>
      </w:r>
      <w:r w:rsidR="00A446B0" w:rsidRPr="00B03D7C">
        <w:rPr>
          <w:lang w:val="lt-LT"/>
        </w:rPr>
        <w:t>nuo 10.00 val. iki 19.00 val.</w:t>
      </w:r>
      <w:r w:rsidR="006F222A" w:rsidRPr="006F222A">
        <w:rPr>
          <w:color w:val="262626"/>
          <w:shd w:val="clear" w:color="auto" w:fill="FFFFFF"/>
        </w:rPr>
        <w:t xml:space="preserve"> </w:t>
      </w:r>
    </w:p>
    <w:p w14:paraId="2113A5F4" w14:textId="611D5052" w:rsidR="008C6A0B" w:rsidRPr="00BF5BF4" w:rsidRDefault="008C6A0B" w:rsidP="00086C57">
      <w:pPr>
        <w:spacing w:line="276" w:lineRule="auto"/>
        <w:jc w:val="both"/>
        <w:rPr>
          <w:lang w:val="lt-LT"/>
        </w:rPr>
      </w:pPr>
      <w:r w:rsidRPr="00B03D7C">
        <w:rPr>
          <w:lang w:val="lt-LT"/>
        </w:rPr>
        <w:t>6. L</w:t>
      </w:r>
      <w:r w:rsidRPr="00B03D7C">
        <w:t xml:space="preserve">ankymo datą rekomenduojama iš anksto </w:t>
      </w:r>
      <w:r w:rsidR="00A446B0">
        <w:rPr>
          <w:lang w:val="lt-LT"/>
        </w:rPr>
        <w:t>su</w:t>
      </w:r>
      <w:r w:rsidRPr="00B03D7C">
        <w:t>derin</w:t>
      </w:r>
      <w:r w:rsidRPr="00B03D7C">
        <w:rPr>
          <w:lang w:val="lt-LT"/>
        </w:rPr>
        <w:t>ti</w:t>
      </w:r>
      <w:r w:rsidRPr="00B03D7C">
        <w:t xml:space="preserve"> su </w:t>
      </w:r>
      <w:r w:rsidR="00A446B0">
        <w:rPr>
          <w:lang w:val="lt-LT"/>
        </w:rPr>
        <w:t xml:space="preserve">asmens </w:t>
      </w:r>
      <w:r w:rsidRPr="00B03D7C">
        <w:t>socialiniu darbuotoju</w:t>
      </w:r>
      <w:r w:rsidR="00BF325F">
        <w:rPr>
          <w:lang w:val="lt-LT"/>
        </w:rPr>
        <w:t xml:space="preserve"> (skyrių</w:t>
      </w:r>
      <w:r w:rsidR="00543E99">
        <w:rPr>
          <w:lang w:val="lt-LT"/>
        </w:rPr>
        <w:t xml:space="preserve"> ir socialinių darbuotojų</w:t>
      </w:r>
      <w:r w:rsidR="00BF325F">
        <w:rPr>
          <w:lang w:val="lt-LT"/>
        </w:rPr>
        <w:t xml:space="preserve"> telefonai pateikiami 1 priede)</w:t>
      </w:r>
      <w:r w:rsidRPr="00B03D7C">
        <w:t>.</w:t>
      </w:r>
      <w:r w:rsidR="00BF325F" w:rsidRPr="00BF5BF4">
        <w:rPr>
          <w:lang w:val="lt-LT"/>
        </w:rPr>
        <w:t xml:space="preserve"> </w:t>
      </w:r>
      <w:r w:rsidR="00BF1AF3">
        <w:rPr>
          <w:lang w:val="lt-LT"/>
        </w:rPr>
        <w:t>L</w:t>
      </w:r>
      <w:r w:rsidRPr="00BF5BF4">
        <w:t xml:space="preserve">ankymo trukmė </w:t>
      </w:r>
      <w:r w:rsidR="00A446B0" w:rsidRPr="00BF5BF4">
        <w:t>patalpose</w:t>
      </w:r>
      <w:r w:rsidR="00637437">
        <w:rPr>
          <w:lang w:val="lt-LT"/>
        </w:rPr>
        <w:t xml:space="preserve"> iki </w:t>
      </w:r>
      <w:r w:rsidR="00BF5BF4" w:rsidRPr="00BF5BF4">
        <w:rPr>
          <w:lang w:val="lt-LT"/>
        </w:rPr>
        <w:t>3</w:t>
      </w:r>
      <w:r w:rsidR="00A446B0" w:rsidRPr="00BF5BF4">
        <w:t xml:space="preserve"> val.</w:t>
      </w:r>
      <w:r w:rsidRPr="00BF5BF4">
        <w:t xml:space="preserve"> </w:t>
      </w:r>
      <w:r w:rsidR="00BF5BF4">
        <w:rPr>
          <w:lang w:val="lt-LT"/>
        </w:rPr>
        <w:t>Atsižvelgiant į aplinkybes, suderinus su administracija, galima ilgesnė lankymo trukmė.</w:t>
      </w:r>
    </w:p>
    <w:p w14:paraId="09D24A40" w14:textId="77777777" w:rsidR="008C6A0B" w:rsidRPr="00B03D7C" w:rsidRDefault="008C6A0B" w:rsidP="00086C57">
      <w:pPr>
        <w:spacing w:line="276" w:lineRule="auto"/>
        <w:jc w:val="both"/>
      </w:pPr>
      <w:r w:rsidRPr="00B03D7C">
        <w:rPr>
          <w:lang w:val="lt-LT"/>
        </w:rPr>
        <w:t xml:space="preserve">7. </w:t>
      </w:r>
      <w:r w:rsidRPr="00B03D7C">
        <w:t>Gyventojus lankyti ir su jais bendrauti gali tik asmenys, neturintys ūmių viršutinių kvėpavimo takų ligų požymių (pvz.: nekarščiuoja, nesloguoja, nekosti ir pan.) ir (ar) kitų užkrečiamųjų ligų požymių.</w:t>
      </w:r>
    </w:p>
    <w:p w14:paraId="63772D19" w14:textId="77777777" w:rsidR="008C6A0B" w:rsidRDefault="008C6A0B" w:rsidP="00086C57">
      <w:pPr>
        <w:spacing w:line="276" w:lineRule="auto"/>
        <w:jc w:val="both"/>
        <w:rPr>
          <w:lang w:val="lt-LT"/>
        </w:rPr>
      </w:pPr>
      <w:r w:rsidRPr="00B03D7C">
        <w:rPr>
          <w:lang w:val="lt-LT"/>
        </w:rPr>
        <w:t xml:space="preserve">8. </w:t>
      </w:r>
      <w:r w:rsidRPr="00B03D7C">
        <w:t>Lankantiems asmenims atvykus į Globos namus ir išvykstant</w:t>
      </w:r>
      <w:r w:rsidRPr="00B03D7C">
        <w:rPr>
          <w:lang w:val="lt-LT"/>
        </w:rPr>
        <w:t>,</w:t>
      </w:r>
      <w:r w:rsidRPr="00B03D7C">
        <w:t xml:space="preserve"> rekomenduojama dezinfekuoti rankas</w:t>
      </w:r>
      <w:r w:rsidRPr="00B03D7C">
        <w:rPr>
          <w:lang w:val="lt-LT"/>
        </w:rPr>
        <w:t xml:space="preserve">. </w:t>
      </w:r>
    </w:p>
    <w:p w14:paraId="6E0A0C98" w14:textId="77777777" w:rsidR="00A446B0" w:rsidRDefault="00A94CC8" w:rsidP="00086C57">
      <w:pPr>
        <w:tabs>
          <w:tab w:val="left" w:pos="709"/>
        </w:tabs>
        <w:spacing w:line="276" w:lineRule="auto"/>
        <w:jc w:val="both"/>
      </w:pPr>
      <w:r>
        <w:rPr>
          <w:lang w:val="lt-LT"/>
        </w:rPr>
        <w:t xml:space="preserve">9. </w:t>
      </w:r>
      <w:r w:rsidR="00A446B0">
        <w:t xml:space="preserve">Atvykęs lankytojas registruojamas </w:t>
      </w:r>
      <w:bookmarkStart w:id="2" w:name="_Hlk238625550"/>
      <w:r w:rsidR="00A446B0">
        <w:t>Asmenų lankymosi Dūseikių socialinės globos namuose registracijos žurnale</w:t>
      </w:r>
      <w:bookmarkEnd w:id="2"/>
      <w:r w:rsidR="00A446B0">
        <w:t>, kuris randasi kiekvieno skyriaus personalo kambar</w:t>
      </w:r>
      <w:r w:rsidR="00BF325F">
        <w:rPr>
          <w:lang w:val="lt-LT"/>
        </w:rPr>
        <w:t>yje (2</w:t>
      </w:r>
      <w:r w:rsidR="00A446B0">
        <w:rPr>
          <w:lang w:val="lt-LT"/>
        </w:rPr>
        <w:t xml:space="preserve"> priedas)</w:t>
      </w:r>
      <w:r w:rsidR="00A446B0">
        <w:t xml:space="preserve">. </w:t>
      </w:r>
    </w:p>
    <w:p w14:paraId="12920E5F" w14:textId="1CE02FE0" w:rsidR="00A446B0" w:rsidRDefault="00A94CC8" w:rsidP="00086C57">
      <w:pPr>
        <w:spacing w:line="276" w:lineRule="auto"/>
        <w:jc w:val="both"/>
      </w:pPr>
      <w:r>
        <w:rPr>
          <w:lang w:val="lt-LT"/>
        </w:rPr>
        <w:t xml:space="preserve">10. </w:t>
      </w:r>
      <w:r w:rsidR="00A446B0" w:rsidRPr="00B03D7C">
        <w:t xml:space="preserve">Lankytojams sudaroma galimybė su gyventoju bendrauti </w:t>
      </w:r>
      <w:r w:rsidR="00BF1AF3">
        <w:rPr>
          <w:lang w:val="lt-LT"/>
        </w:rPr>
        <w:t>lankytojų</w:t>
      </w:r>
      <w:r w:rsidR="00A446B0" w:rsidRPr="00B03D7C">
        <w:t xml:space="preserve"> kambaryje. Gulinčių ar sunkiai judančių gyventojų lankymas organizuojamas jų gyvenamajame kambaryje.</w:t>
      </w:r>
    </w:p>
    <w:p w14:paraId="083DFC66" w14:textId="77777777" w:rsidR="00A446B0" w:rsidRPr="00A94CC8" w:rsidRDefault="00A94CC8" w:rsidP="00086C57">
      <w:pPr>
        <w:spacing w:line="276" w:lineRule="auto"/>
        <w:jc w:val="both"/>
        <w:rPr>
          <w:lang w:val="lt-LT"/>
        </w:rPr>
      </w:pPr>
      <w:r>
        <w:rPr>
          <w:lang w:val="lt-LT"/>
        </w:rPr>
        <w:t>11</w:t>
      </w:r>
      <w:r w:rsidR="00A446B0" w:rsidRPr="00A94CC8">
        <w:rPr>
          <w:lang w:val="lt-LT"/>
        </w:rPr>
        <w:t>. Lankytojams draudžiama:</w:t>
      </w:r>
    </w:p>
    <w:p w14:paraId="4D089D23" w14:textId="77777777" w:rsidR="006F2C84" w:rsidRPr="00D8121F" w:rsidRDefault="00A94CC8" w:rsidP="00086C57">
      <w:pPr>
        <w:spacing w:line="276" w:lineRule="auto"/>
        <w:jc w:val="both"/>
        <w:rPr>
          <w:lang w:val="lt-LT"/>
        </w:rPr>
      </w:pPr>
      <w:r>
        <w:rPr>
          <w:lang w:val="lt-LT"/>
        </w:rPr>
        <w:t>11</w:t>
      </w:r>
      <w:r w:rsidR="006F2C84" w:rsidRPr="00D8121F">
        <w:rPr>
          <w:lang w:val="lt-LT"/>
        </w:rPr>
        <w:t>.1. šiukšlinti, triukšmauti ar kitaip trikdyti viešą tvarką</w:t>
      </w:r>
      <w:r w:rsidR="006F2C84">
        <w:rPr>
          <w:lang w:val="lt-LT"/>
        </w:rPr>
        <w:t xml:space="preserve"> Globos namų patalpose ir teritorijoje</w:t>
      </w:r>
      <w:r w:rsidR="006F2C84" w:rsidRPr="00D8121F">
        <w:rPr>
          <w:lang w:val="lt-LT"/>
        </w:rPr>
        <w:t xml:space="preserve">; </w:t>
      </w:r>
    </w:p>
    <w:p w14:paraId="5E811783" w14:textId="77777777" w:rsidR="006F2C84" w:rsidRPr="00D8121F" w:rsidRDefault="00A94CC8" w:rsidP="00086C57">
      <w:pPr>
        <w:spacing w:line="276" w:lineRule="auto"/>
        <w:jc w:val="both"/>
        <w:rPr>
          <w:lang w:val="lt-LT"/>
        </w:rPr>
      </w:pPr>
      <w:r>
        <w:rPr>
          <w:lang w:val="lt-LT"/>
        </w:rPr>
        <w:t>11</w:t>
      </w:r>
      <w:r w:rsidR="006F2C84" w:rsidRPr="00D8121F">
        <w:rPr>
          <w:lang w:val="lt-LT"/>
        </w:rPr>
        <w:t>.2. necenzūriniais</w:t>
      </w:r>
      <w:r w:rsidR="006F2C84">
        <w:rPr>
          <w:lang w:val="lt-LT"/>
        </w:rPr>
        <w:t xml:space="preserve"> žodžiais ir (ar) nepadoriais gestais įžeidinėti, žeminti globos namų gyventojus ir (ar) darbuotojus;</w:t>
      </w:r>
      <w:r w:rsidR="006F2C84" w:rsidRPr="00D8121F">
        <w:rPr>
          <w:lang w:val="lt-LT"/>
        </w:rPr>
        <w:t xml:space="preserve"> </w:t>
      </w:r>
    </w:p>
    <w:p w14:paraId="196FE797" w14:textId="2C2B110A" w:rsidR="006F2C84" w:rsidRDefault="00A94CC8" w:rsidP="00086C57">
      <w:pPr>
        <w:spacing w:line="276" w:lineRule="auto"/>
        <w:jc w:val="both"/>
        <w:rPr>
          <w:lang w:val="lt-LT"/>
        </w:rPr>
      </w:pPr>
      <w:r>
        <w:rPr>
          <w:lang w:val="lt-LT"/>
        </w:rPr>
        <w:t>11</w:t>
      </w:r>
      <w:r w:rsidR="006F2C84" w:rsidRPr="00D8121F">
        <w:rPr>
          <w:lang w:val="lt-LT"/>
        </w:rPr>
        <w:t xml:space="preserve">.3. </w:t>
      </w:r>
      <w:r w:rsidR="006F2C84">
        <w:rPr>
          <w:lang w:val="lt-LT"/>
        </w:rPr>
        <w:t>rodyti, naudoti fizinį, psichologinį, seksualinį smurtą</w:t>
      </w:r>
      <w:r w:rsidR="006F2C84" w:rsidRPr="00CC1CF0">
        <w:rPr>
          <w:lang w:val="lt-LT"/>
        </w:rPr>
        <w:t xml:space="preserve"> </w:t>
      </w:r>
      <w:r w:rsidR="006F2C84">
        <w:rPr>
          <w:lang w:val="lt-LT"/>
        </w:rPr>
        <w:t>prieš globos namų gyventojus ir (ar) darbuotojus</w:t>
      </w:r>
      <w:r w:rsidR="006F2C84" w:rsidRPr="00D8121F">
        <w:rPr>
          <w:lang w:val="lt-LT"/>
        </w:rPr>
        <w:t xml:space="preserve">; </w:t>
      </w:r>
      <w:r w:rsidR="00BF5BF4">
        <w:rPr>
          <w:lang w:val="lt-LT"/>
        </w:rPr>
        <w:t xml:space="preserve">darbuotojui pastebėjus, kad paslaugų gavėjui nemalonus lankytojo elgesys (paslaugų </w:t>
      </w:r>
      <w:r w:rsidR="00BF5BF4">
        <w:rPr>
          <w:lang w:val="lt-LT"/>
        </w:rPr>
        <w:lastRenderedPageBreak/>
        <w:t>gavėjas pasidaro neramus, šaukia ar reiškia kitas neigiamas emocijas), darbuotojas gali paprašyti lankytojo išeiti;</w:t>
      </w:r>
    </w:p>
    <w:p w14:paraId="75144E04" w14:textId="77777777" w:rsidR="006F2C84" w:rsidRDefault="00A94CC8" w:rsidP="00086C57">
      <w:pPr>
        <w:spacing w:line="276" w:lineRule="auto"/>
        <w:jc w:val="both"/>
        <w:rPr>
          <w:lang w:val="lt-LT"/>
        </w:rPr>
      </w:pPr>
      <w:r>
        <w:rPr>
          <w:lang w:val="lt-LT"/>
        </w:rPr>
        <w:t>11.4. a</w:t>
      </w:r>
      <w:r w:rsidR="006F2C84">
        <w:rPr>
          <w:lang w:val="lt-LT"/>
        </w:rPr>
        <w:t>tvykti į Globos namus neblaiviems ar apsvaigusiems nuo narkotinių bei psichotropinių medžiagų;</w:t>
      </w:r>
    </w:p>
    <w:p w14:paraId="2701D834" w14:textId="77777777" w:rsidR="006F2C84" w:rsidRPr="00D8121F" w:rsidRDefault="00A94CC8" w:rsidP="00086C57">
      <w:pPr>
        <w:spacing w:line="276" w:lineRule="auto"/>
        <w:jc w:val="both"/>
        <w:rPr>
          <w:lang w:val="lt-LT"/>
        </w:rPr>
      </w:pPr>
      <w:r>
        <w:rPr>
          <w:lang w:val="lt-LT"/>
        </w:rPr>
        <w:t>11.5. a</w:t>
      </w:r>
      <w:r w:rsidR="006F2C84">
        <w:rPr>
          <w:lang w:val="lt-LT"/>
        </w:rPr>
        <w:t>smeniniams tikslams naudoti Globos namų materialines ir (ar) nematerialines vertybes, komunalinius išteklius, gyventojams skirtus maisto produktus, medikamentus ir pan.;</w:t>
      </w:r>
    </w:p>
    <w:p w14:paraId="0CD01A56" w14:textId="77777777" w:rsidR="006F2C84" w:rsidRPr="00D8121F" w:rsidRDefault="00A94CC8" w:rsidP="00086C57">
      <w:pPr>
        <w:spacing w:line="276" w:lineRule="auto"/>
        <w:jc w:val="both"/>
        <w:rPr>
          <w:lang w:val="lt-LT"/>
        </w:rPr>
      </w:pPr>
      <w:r>
        <w:rPr>
          <w:lang w:val="lt-LT"/>
        </w:rPr>
        <w:t>11.6</w:t>
      </w:r>
      <w:r w:rsidR="006F2C84" w:rsidRPr="00D8121F">
        <w:rPr>
          <w:lang w:val="lt-LT"/>
        </w:rPr>
        <w:t xml:space="preserve">. </w:t>
      </w:r>
      <w:r w:rsidR="006F2C84" w:rsidRPr="00E9389A">
        <w:rPr>
          <w:rStyle w:val="style141"/>
          <w:lang w:val="pt-BR"/>
        </w:rPr>
        <w:t>fotografuoti, filmuoti, daryti garso ar vaizdo įrašus be gyventojo sutikimo ar išankstinio administracijos leidimo;</w:t>
      </w:r>
    </w:p>
    <w:p w14:paraId="268F07BF" w14:textId="77777777" w:rsidR="006F2C84" w:rsidRDefault="006F2C84" w:rsidP="00086C57">
      <w:pPr>
        <w:spacing w:line="276" w:lineRule="auto"/>
        <w:jc w:val="both"/>
        <w:rPr>
          <w:lang w:val="lt-LT"/>
        </w:rPr>
      </w:pPr>
      <w:r w:rsidRPr="00D8121F">
        <w:rPr>
          <w:lang w:val="lt-LT"/>
        </w:rPr>
        <w:t>1</w:t>
      </w:r>
      <w:r w:rsidR="00A94CC8">
        <w:rPr>
          <w:lang w:val="lt-LT"/>
        </w:rPr>
        <w:t>1.7</w:t>
      </w:r>
      <w:r w:rsidRPr="00E9389A">
        <w:rPr>
          <w:rStyle w:val="style141"/>
          <w:lang w:val="lt-LT"/>
        </w:rPr>
        <w:t xml:space="preserve">. </w:t>
      </w:r>
      <w:r>
        <w:rPr>
          <w:rStyle w:val="style141"/>
        </w:rPr>
        <w:t xml:space="preserve">įnešti </w:t>
      </w:r>
      <w:r>
        <w:t>alkoholio, narkotinių, psichotropinių a</w:t>
      </w:r>
      <w:r w:rsidRPr="00D8121F">
        <w:t>r kitų psichiką veikiančių medžiagų</w:t>
      </w:r>
      <w:r>
        <w:t>, jas vartoti ar duoti vartoti gyventojams</w:t>
      </w:r>
      <w:r w:rsidRPr="00D8121F">
        <w:t>;</w:t>
      </w:r>
    </w:p>
    <w:p w14:paraId="5CAECA7A" w14:textId="6B0A1074" w:rsidR="00543E99" w:rsidRDefault="00543E99" w:rsidP="00086C57">
      <w:pPr>
        <w:spacing w:line="276" w:lineRule="auto"/>
        <w:jc w:val="both"/>
        <w:rPr>
          <w:lang w:val="lt-LT"/>
        </w:rPr>
      </w:pPr>
      <w:r>
        <w:rPr>
          <w:lang w:val="lt-LT"/>
        </w:rPr>
        <w:t xml:space="preserve">11.8. atnešti gyventojams didelį kiekį ar gedimo požymių turintį maistą, kurio galiojimo terminas yra </w:t>
      </w:r>
      <w:r w:rsidR="00BF5BF4">
        <w:rPr>
          <w:lang w:val="lt-LT"/>
        </w:rPr>
        <w:t xml:space="preserve">besibaigiantis ar </w:t>
      </w:r>
      <w:r>
        <w:rPr>
          <w:lang w:val="lt-LT"/>
        </w:rPr>
        <w:t>pasibaigęs;</w:t>
      </w:r>
    </w:p>
    <w:p w14:paraId="22C7AA5E" w14:textId="444D1B5B" w:rsidR="00543E99" w:rsidRDefault="00543E99" w:rsidP="00086C57">
      <w:pPr>
        <w:spacing w:line="276" w:lineRule="auto"/>
        <w:jc w:val="both"/>
        <w:rPr>
          <w:lang w:val="lt-LT"/>
        </w:rPr>
      </w:pPr>
      <w:r>
        <w:rPr>
          <w:lang w:val="lt-LT"/>
        </w:rPr>
        <w:t>11.9. atnešti namuose gaminto maisto daugiau nei žmogus pajėgtų suvalgyti per vieną valgymą. Artimųjų atneštas maistas nešildomas ir pakartotinai gyventojui netiekiamas;</w:t>
      </w:r>
    </w:p>
    <w:p w14:paraId="5D1F4B12" w14:textId="54CDE1D1" w:rsidR="00BF5BF4" w:rsidRPr="00543E99" w:rsidRDefault="00BF5BF4" w:rsidP="00086C57">
      <w:pPr>
        <w:spacing w:line="276" w:lineRule="auto"/>
        <w:jc w:val="both"/>
        <w:rPr>
          <w:lang w:val="lt-LT"/>
        </w:rPr>
      </w:pPr>
      <w:r>
        <w:rPr>
          <w:lang w:val="lt-LT"/>
        </w:rPr>
        <w:t xml:space="preserve">11.10. paslaugų gavėjui atlikti </w:t>
      </w:r>
      <w:r w:rsidR="00AD3E98">
        <w:rPr>
          <w:lang w:val="lt-LT"/>
        </w:rPr>
        <w:t xml:space="preserve">sauskelnių keitimą </w:t>
      </w:r>
      <w:r w:rsidR="00E9389A">
        <w:rPr>
          <w:lang w:val="lt-LT"/>
        </w:rPr>
        <w:t xml:space="preserve">ar kitas slaugos procedūras </w:t>
      </w:r>
      <w:r w:rsidR="00AD3E98">
        <w:rPr>
          <w:lang w:val="lt-LT"/>
        </w:rPr>
        <w:t>be darbuotojo pagalbos</w:t>
      </w:r>
      <w:r>
        <w:rPr>
          <w:lang w:val="lt-LT"/>
        </w:rPr>
        <w:t>;</w:t>
      </w:r>
    </w:p>
    <w:p w14:paraId="5828EE32" w14:textId="7288D184" w:rsidR="006F2C84" w:rsidRPr="008075BA" w:rsidRDefault="00A94CC8" w:rsidP="00086C57">
      <w:pPr>
        <w:spacing w:line="276" w:lineRule="auto"/>
        <w:jc w:val="both"/>
        <w:rPr>
          <w:lang w:val="lt-LT"/>
        </w:rPr>
      </w:pPr>
      <w:r>
        <w:rPr>
          <w:lang w:val="lt-LT"/>
        </w:rPr>
        <w:t>11.</w:t>
      </w:r>
      <w:r w:rsidR="00543E99">
        <w:rPr>
          <w:lang w:val="lt-LT"/>
        </w:rPr>
        <w:t>1</w:t>
      </w:r>
      <w:r w:rsidR="00EE300E">
        <w:rPr>
          <w:lang w:val="lt-LT"/>
        </w:rPr>
        <w:t>1</w:t>
      </w:r>
      <w:r>
        <w:rPr>
          <w:lang w:val="lt-LT"/>
        </w:rPr>
        <w:t>. r</w:t>
      </w:r>
      <w:r w:rsidR="006F2C84">
        <w:rPr>
          <w:lang w:val="lt-LT"/>
        </w:rPr>
        <w:t>ūkyti globos namų patalpos</w:t>
      </w:r>
      <w:r w:rsidR="0082516B">
        <w:rPr>
          <w:lang w:val="lt-LT"/>
        </w:rPr>
        <w:t>e ir rūk</w:t>
      </w:r>
      <w:r w:rsidR="009E74A1">
        <w:rPr>
          <w:lang w:val="lt-LT"/>
        </w:rPr>
        <w:t>y</w:t>
      </w:r>
      <w:r w:rsidR="0082516B">
        <w:rPr>
          <w:lang w:val="lt-LT"/>
        </w:rPr>
        <w:t>mui neskirtose vietose;</w:t>
      </w:r>
    </w:p>
    <w:p w14:paraId="3546DCC4" w14:textId="3CCB502B" w:rsidR="006F2C84" w:rsidRPr="00D8121F" w:rsidRDefault="006F2C84" w:rsidP="00086C57">
      <w:pPr>
        <w:spacing w:line="276" w:lineRule="auto"/>
        <w:jc w:val="both"/>
        <w:rPr>
          <w:lang w:val="lt-LT"/>
        </w:rPr>
      </w:pPr>
      <w:r w:rsidRPr="00D8121F">
        <w:rPr>
          <w:lang w:val="lt-LT"/>
        </w:rPr>
        <w:t>1</w:t>
      </w:r>
      <w:r w:rsidR="00A94CC8">
        <w:rPr>
          <w:lang w:val="lt-LT"/>
        </w:rPr>
        <w:t>1.</w:t>
      </w:r>
      <w:r w:rsidR="000064A5">
        <w:rPr>
          <w:lang w:val="lt-LT"/>
        </w:rPr>
        <w:t>11</w:t>
      </w:r>
      <w:r w:rsidRPr="00D8121F">
        <w:rPr>
          <w:lang w:val="lt-LT"/>
        </w:rPr>
        <w:t xml:space="preserve">. </w:t>
      </w:r>
      <w:r>
        <w:rPr>
          <w:lang w:val="lt-LT"/>
        </w:rPr>
        <w:t>savavališkai vaikščioti globos namų patalpose</w:t>
      </w:r>
      <w:r w:rsidRPr="00D8121F">
        <w:rPr>
          <w:lang w:val="lt-LT"/>
        </w:rPr>
        <w:t>;</w:t>
      </w:r>
    </w:p>
    <w:p w14:paraId="7A90148E" w14:textId="54D4C573" w:rsidR="006F2C84" w:rsidRDefault="006F2C84" w:rsidP="00086C57">
      <w:pPr>
        <w:spacing w:line="276" w:lineRule="auto"/>
        <w:jc w:val="both"/>
        <w:rPr>
          <w:lang w:val="lt-LT"/>
        </w:rPr>
      </w:pPr>
      <w:r w:rsidRPr="00D8121F">
        <w:rPr>
          <w:lang w:val="lt-LT"/>
        </w:rPr>
        <w:t>1</w:t>
      </w:r>
      <w:r w:rsidR="00A94CC8">
        <w:rPr>
          <w:lang w:val="lt-LT"/>
        </w:rPr>
        <w:t>1</w:t>
      </w:r>
      <w:r w:rsidRPr="00D8121F">
        <w:rPr>
          <w:lang w:val="lt-LT"/>
        </w:rPr>
        <w:t>.1</w:t>
      </w:r>
      <w:r w:rsidR="000064A5">
        <w:rPr>
          <w:lang w:val="lt-LT"/>
        </w:rPr>
        <w:t>2</w:t>
      </w:r>
      <w:r w:rsidRPr="00D8121F">
        <w:rPr>
          <w:lang w:val="lt-LT"/>
        </w:rPr>
        <w:t>. imti gyventojo a</w:t>
      </w:r>
      <w:r w:rsidR="0082516B">
        <w:rPr>
          <w:lang w:val="lt-LT"/>
        </w:rPr>
        <w:t>smeninius daiktus be jo leidimo;</w:t>
      </w:r>
    </w:p>
    <w:p w14:paraId="04718520" w14:textId="1B30A4B9" w:rsidR="006F2C84" w:rsidRDefault="00A94CC8" w:rsidP="00086C57">
      <w:pPr>
        <w:spacing w:line="276" w:lineRule="auto"/>
        <w:jc w:val="both"/>
        <w:rPr>
          <w:lang w:val="lt-LT"/>
        </w:rPr>
      </w:pPr>
      <w:r>
        <w:rPr>
          <w:lang w:val="lt-LT"/>
        </w:rPr>
        <w:t>11.1</w:t>
      </w:r>
      <w:r w:rsidR="000064A5">
        <w:rPr>
          <w:lang w:val="lt-LT"/>
        </w:rPr>
        <w:t>3</w:t>
      </w:r>
      <w:r>
        <w:rPr>
          <w:lang w:val="lt-LT"/>
        </w:rPr>
        <w:t>. i</w:t>
      </w:r>
      <w:r w:rsidR="006F2C84">
        <w:rPr>
          <w:lang w:val="lt-LT"/>
        </w:rPr>
        <w:t>šsivežti gyventojus iš Globos namų be administracijos ir aptarnaujančio personalo žinios.</w:t>
      </w:r>
    </w:p>
    <w:p w14:paraId="120CC1B8" w14:textId="77777777" w:rsidR="006F2C84" w:rsidRDefault="0082516B" w:rsidP="00086C57">
      <w:pPr>
        <w:spacing w:line="276" w:lineRule="auto"/>
        <w:jc w:val="both"/>
        <w:rPr>
          <w:lang w:val="lt-LT"/>
        </w:rPr>
      </w:pPr>
      <w:r>
        <w:rPr>
          <w:lang w:val="lt-LT"/>
        </w:rPr>
        <w:t xml:space="preserve">12. </w:t>
      </w:r>
      <w:r w:rsidR="006F2C84">
        <w:rPr>
          <w:lang w:val="lt-LT"/>
        </w:rPr>
        <w:t>L</w:t>
      </w:r>
      <w:r w:rsidR="006F2C84" w:rsidRPr="00B03D7C">
        <w:t xml:space="preserve">ankytojams nakvynės paslauga neteikiama. Išimtinais atvejais, kai lankytojui nėra galimybės grįžti į namus, lankytojui sudaroma galimybė </w:t>
      </w:r>
      <w:r w:rsidR="006F2C84" w:rsidRPr="00AD1867">
        <w:rPr>
          <w:lang w:val="lt-LT"/>
        </w:rPr>
        <w:t>vienos paros laikotarpiui</w:t>
      </w:r>
      <w:r w:rsidR="006F2C84" w:rsidRPr="00B03D7C">
        <w:t xml:space="preserve"> pernakvoti svečių kambaryje</w:t>
      </w:r>
      <w:r w:rsidR="006F2C84" w:rsidRPr="00AD1867">
        <w:rPr>
          <w:lang w:val="lt-LT"/>
        </w:rPr>
        <w:t xml:space="preserve">. Prieš atvykstant, tai </w:t>
      </w:r>
      <w:r w:rsidR="006F2C84" w:rsidRPr="00B03D7C">
        <w:t>suderinus su globos namų administracija;</w:t>
      </w:r>
    </w:p>
    <w:p w14:paraId="0E705FF3" w14:textId="77777777" w:rsidR="006F2C84" w:rsidRPr="0082516B" w:rsidRDefault="0082516B" w:rsidP="00086C57">
      <w:pPr>
        <w:pStyle w:val="Sraopastraipa"/>
        <w:spacing w:line="276" w:lineRule="auto"/>
        <w:ind w:left="0"/>
        <w:jc w:val="both"/>
        <w:rPr>
          <w:lang w:val="lt-LT"/>
        </w:rPr>
      </w:pPr>
      <w:r>
        <w:rPr>
          <w:lang w:val="lt-LT"/>
        </w:rPr>
        <w:t xml:space="preserve">13. </w:t>
      </w:r>
      <w:r w:rsidR="006F2C84" w:rsidRPr="00B03D7C">
        <w:t>Lankytojai su pageidavimais, pasiūlymais ar nusiskundimais gali kreiptis į globos namų administraciją</w:t>
      </w:r>
      <w:r>
        <w:rPr>
          <w:lang w:val="lt-LT"/>
        </w:rPr>
        <w:t>.</w:t>
      </w:r>
    </w:p>
    <w:p w14:paraId="081DB849" w14:textId="77777777" w:rsidR="006F2C84" w:rsidRDefault="0082516B" w:rsidP="00086C57">
      <w:pPr>
        <w:spacing w:line="276" w:lineRule="auto"/>
        <w:jc w:val="both"/>
        <w:rPr>
          <w:lang w:val="lt-LT"/>
        </w:rPr>
      </w:pPr>
      <w:r>
        <w:rPr>
          <w:lang w:val="lt-LT"/>
        </w:rPr>
        <w:t xml:space="preserve">14. </w:t>
      </w:r>
      <w:r w:rsidR="007C3F21" w:rsidRPr="00B03D7C">
        <w:t>Globos namų</w:t>
      </w:r>
      <w:r w:rsidR="002A4622">
        <w:rPr>
          <w:lang w:val="lt-LT"/>
        </w:rPr>
        <w:t xml:space="preserve"> administracija, budintys</w:t>
      </w:r>
      <w:r w:rsidR="007C3F21" w:rsidRPr="00B03D7C">
        <w:t xml:space="preserve"> darb</w:t>
      </w:r>
      <w:r w:rsidR="007C3F21">
        <w:t>uotojai turi teisę neįleisti į G</w:t>
      </w:r>
      <w:r w:rsidR="007C3F21" w:rsidRPr="00B03D7C">
        <w:t>lobos namus neblaivių ar apsvaigusių gyventojo lankytojų</w:t>
      </w:r>
      <w:r w:rsidR="002A4622">
        <w:rPr>
          <w:lang w:val="lt-LT"/>
        </w:rPr>
        <w:t xml:space="preserve">, o </w:t>
      </w:r>
      <w:r w:rsidR="002A4622" w:rsidRPr="00935ED9">
        <w:rPr>
          <w:lang w:val="lt-LT"/>
        </w:rPr>
        <w:t>lankytojus, nesilaikančius nustatytos tvarkos, gali paprašyti palikti globos namus</w:t>
      </w:r>
      <w:r w:rsidR="007C3F21" w:rsidRPr="00B03D7C">
        <w:t>;</w:t>
      </w:r>
    </w:p>
    <w:p w14:paraId="7733752C" w14:textId="77777777" w:rsidR="006F2C84" w:rsidRDefault="0082516B" w:rsidP="00086C57">
      <w:pPr>
        <w:spacing w:line="276" w:lineRule="auto"/>
        <w:jc w:val="both"/>
        <w:rPr>
          <w:lang w:val="lt-LT"/>
        </w:rPr>
      </w:pPr>
      <w:r>
        <w:rPr>
          <w:lang w:val="lt-LT"/>
        </w:rPr>
        <w:t xml:space="preserve">15. </w:t>
      </w:r>
      <w:r w:rsidR="002A4622">
        <w:rPr>
          <w:lang w:val="lt-LT"/>
        </w:rPr>
        <w:t xml:space="preserve">Globos namų </w:t>
      </w:r>
      <w:r w:rsidR="002A4622" w:rsidRPr="00935ED9">
        <w:rPr>
          <w:lang w:val="lt-LT"/>
        </w:rPr>
        <w:t>a</w:t>
      </w:r>
      <w:r w:rsidR="002A4622" w:rsidRPr="00B03D7C">
        <w:t>dministracija pasilieka teisę kreiptis į teisėsaugos pareigūnus dėl lankytojų grubaus ar įžeidžiančio elgesio globos namų gyventojų bei darbuotojų atžvilgiu</w:t>
      </w:r>
      <w:r w:rsidR="002A4622" w:rsidRPr="00935ED9">
        <w:rPr>
          <w:lang w:val="lt-LT"/>
        </w:rPr>
        <w:t>;</w:t>
      </w:r>
    </w:p>
    <w:p w14:paraId="0C232315" w14:textId="32F8BF8F" w:rsidR="008C6A0B" w:rsidRDefault="008C6A0B" w:rsidP="00086C57">
      <w:pPr>
        <w:pStyle w:val="prastasiniatinklio"/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>
        <w:t xml:space="preserve">16. </w:t>
      </w:r>
      <w:r w:rsidRPr="00B03D7C">
        <w:t>Siekiant užtikrinti gyventojų ir darbuotojų sveikatos saugumą, Globos namų gyventojų lankymas gali būti ribojamas (atsiradus užkrečiamų ligų atsiradimo ir išplitimo tikimybei, epidemijos ir</w:t>
      </w:r>
      <w:r w:rsidR="00BD2715">
        <w:t xml:space="preserve"> </w:t>
      </w:r>
      <w:r w:rsidRPr="00B03D7C">
        <w:t>/</w:t>
      </w:r>
      <w:r w:rsidR="00BD2715">
        <w:t xml:space="preserve"> </w:t>
      </w:r>
      <w:r w:rsidRPr="00B03D7C">
        <w:t xml:space="preserve">ar karantino laikotarpiu, paskelbus ekstremalią situaciją šalies mastu ir pan.), laikantis </w:t>
      </w:r>
      <w:r w:rsidR="00F06695">
        <w:t>toliau išvardintų</w:t>
      </w:r>
      <w:r w:rsidRPr="00B03D7C">
        <w:t xml:space="preserve"> gyventojų lankymo reikalavimų:</w:t>
      </w:r>
    </w:p>
    <w:p w14:paraId="3B05871D" w14:textId="77777777" w:rsidR="008C6A0B" w:rsidRPr="00B03D7C" w:rsidRDefault="008C6A0B" w:rsidP="00086C57">
      <w:pPr>
        <w:pStyle w:val="prastasiniatinklio"/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>
        <w:t xml:space="preserve">16.1. </w:t>
      </w:r>
      <w:r w:rsidRPr="00B03D7C">
        <w:t>lankymo metu lankytojai privalo dėvėti nosį ir burną dengiančias apsaugos priemones (veido kaukes, respiratorius ar kt.), išskyrus atvejus, kai jie yra lauke;</w:t>
      </w:r>
    </w:p>
    <w:p w14:paraId="5E1D3CFF" w14:textId="77777777" w:rsidR="008C6A0B" w:rsidRDefault="008C6A0B" w:rsidP="00086C57">
      <w:pPr>
        <w:pStyle w:val="prastasiniatinklio"/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>
        <w:t xml:space="preserve">16.2. </w:t>
      </w:r>
      <w:r w:rsidRPr="00B03D7C">
        <w:t>prieš įeidamas į Globos namus, lankytojas turi dezinfekuoti rankas, nuo visų Globos namuose esančių asmenų laikytis ne mažesnio nei 1 metro atstumo;</w:t>
      </w:r>
      <w:r>
        <w:t xml:space="preserve"> </w:t>
      </w:r>
    </w:p>
    <w:p w14:paraId="22B9FE32" w14:textId="77777777" w:rsidR="008C6A0B" w:rsidRDefault="008C6A0B" w:rsidP="00086C57">
      <w:pPr>
        <w:pStyle w:val="prastasiniatinklio"/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>
        <w:t>16.3.</w:t>
      </w:r>
      <w:r w:rsidR="0082516B">
        <w:t xml:space="preserve"> </w:t>
      </w:r>
      <w:r w:rsidRPr="00B03D7C">
        <w:t>jei gyventojo ir lankytojo susitikimas vyksta Globos namų patalpose, jose neturi būti pašalinių asmenų. Vieną gyventoją jo kambaryje tuo pačiu metu gali lankyti tik vienas lankytojas;</w:t>
      </w:r>
    </w:p>
    <w:p w14:paraId="65828F1A" w14:textId="7C81FE7F" w:rsidR="00B712D0" w:rsidRDefault="00B712D0" w:rsidP="00086C57">
      <w:pPr>
        <w:pStyle w:val="prastasiniatinklio"/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>
        <w:t>16.4.</w:t>
      </w:r>
      <w:r w:rsidRPr="00B712D0">
        <w:t xml:space="preserve"> </w:t>
      </w:r>
      <w:r>
        <w:t>g</w:t>
      </w:r>
      <w:r w:rsidRPr="00B03D7C">
        <w:t>yventojų lankymas organizuojamas užtikrinant kuo trumpesnį gyventojų kontaktą su juos lankančiais asmenimis.</w:t>
      </w:r>
    </w:p>
    <w:p w14:paraId="54598BCB" w14:textId="7990AE06" w:rsidR="008C6A0B" w:rsidRDefault="002A4622" w:rsidP="00086C57">
      <w:pPr>
        <w:pStyle w:val="prastasiniatinklio"/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>
        <w:t>16.</w:t>
      </w:r>
      <w:r w:rsidR="00B712D0">
        <w:t>5</w:t>
      </w:r>
      <w:r>
        <w:t xml:space="preserve">. </w:t>
      </w:r>
      <w:r w:rsidR="008C6A0B" w:rsidRPr="00B03D7C">
        <w:t>pasibaigus gyventojo ir lankytojo susitikimui, patalpos, kuriose jis vyko, turi būti išvėdintos ir išvalytos.</w:t>
      </w:r>
    </w:p>
    <w:p w14:paraId="15A81E59" w14:textId="77777777" w:rsidR="00B712D0" w:rsidRDefault="00B712D0" w:rsidP="00D77B62">
      <w:pPr>
        <w:pStyle w:val="prastasiniatinklio"/>
        <w:shd w:val="clear" w:color="auto" w:fill="FFFFFF"/>
        <w:spacing w:after="0" w:afterAutospacing="0" w:line="276" w:lineRule="auto"/>
        <w:ind w:left="660"/>
        <w:jc w:val="center"/>
        <w:textAlignment w:val="baseline"/>
        <w:rPr>
          <w:b/>
          <w:bCs/>
        </w:rPr>
      </w:pPr>
    </w:p>
    <w:p w14:paraId="23359727" w14:textId="52A128F6" w:rsidR="00D77B62" w:rsidRDefault="00B2740E" w:rsidP="00D77B62">
      <w:pPr>
        <w:pStyle w:val="prastasiniatinklio"/>
        <w:shd w:val="clear" w:color="auto" w:fill="FFFFFF"/>
        <w:spacing w:after="0" w:afterAutospacing="0" w:line="276" w:lineRule="auto"/>
        <w:ind w:left="660"/>
        <w:jc w:val="center"/>
        <w:textAlignment w:val="baseline"/>
        <w:rPr>
          <w:b/>
          <w:bCs/>
        </w:rPr>
      </w:pPr>
      <w:r>
        <w:rPr>
          <w:b/>
          <w:bCs/>
        </w:rPr>
        <w:lastRenderedPageBreak/>
        <w:t>III</w:t>
      </w:r>
      <w:r w:rsidR="00CE647C">
        <w:rPr>
          <w:b/>
          <w:bCs/>
        </w:rPr>
        <w:t>.</w:t>
      </w:r>
      <w:r w:rsidR="00CE647C" w:rsidRPr="00CE647C">
        <w:t xml:space="preserve"> </w:t>
      </w:r>
      <w:r w:rsidR="00CE647C" w:rsidRPr="00CE647C">
        <w:rPr>
          <w:b/>
          <w:bCs/>
        </w:rPr>
        <w:t>DUOMENŲ APSAUGA IR ETIKA</w:t>
      </w:r>
    </w:p>
    <w:p w14:paraId="24118BE6" w14:textId="2AC48C4D" w:rsidR="00CE647C" w:rsidRDefault="00B2740E" w:rsidP="00CE647C">
      <w:pPr>
        <w:pStyle w:val="prastasiniatinklio"/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>
        <w:t>17</w:t>
      </w:r>
      <w:r w:rsidR="00CE647C">
        <w:t>. Dalinantis nuotraukomis ar vaizdo medžiaga, kuriose matyti kiti gyventojai ar personalas, būtina gauti jų sutikimą.</w:t>
      </w:r>
    </w:p>
    <w:p w14:paraId="7B8F462C" w14:textId="536441E3" w:rsidR="00CE647C" w:rsidRDefault="00B2740E" w:rsidP="00CE647C">
      <w:pPr>
        <w:pStyle w:val="prastasiniatinklio"/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>
        <w:t>18</w:t>
      </w:r>
      <w:r w:rsidR="00CE647C">
        <w:t>. Asmeninė informacija apie gyventoją ar kitus asmenis neturi būti skelbiama viešai be aiškaus leidimo.</w:t>
      </w:r>
    </w:p>
    <w:p w14:paraId="10C1F1BA" w14:textId="77777777" w:rsidR="00D77B62" w:rsidRPr="00D77B62" w:rsidRDefault="00D77B62" w:rsidP="00D77B62">
      <w:pPr>
        <w:pStyle w:val="prastasiniatinklio"/>
        <w:shd w:val="clear" w:color="auto" w:fill="FFFFFF"/>
        <w:spacing w:after="0" w:afterAutospacing="0" w:line="276" w:lineRule="auto"/>
        <w:ind w:left="660"/>
        <w:jc w:val="center"/>
        <w:textAlignment w:val="baseline"/>
        <w:rPr>
          <w:b/>
          <w:bCs/>
        </w:rPr>
      </w:pPr>
    </w:p>
    <w:p w14:paraId="534F4FE8" w14:textId="121766EA" w:rsidR="008C6A0B" w:rsidRPr="0082516B" w:rsidRDefault="0082516B" w:rsidP="0082516B">
      <w:pPr>
        <w:spacing w:line="276" w:lineRule="auto"/>
        <w:ind w:left="360"/>
        <w:jc w:val="center"/>
        <w:rPr>
          <w:rStyle w:val="Grietas"/>
          <w:bdr w:val="none" w:sz="0" w:space="0" w:color="auto" w:frame="1"/>
        </w:rPr>
      </w:pPr>
      <w:r>
        <w:rPr>
          <w:rStyle w:val="Grietas"/>
          <w:bdr w:val="none" w:sz="0" w:space="0" w:color="auto" w:frame="1"/>
          <w:lang w:val="lt-LT"/>
        </w:rPr>
        <w:t>I</w:t>
      </w:r>
      <w:r w:rsidR="00B2740E">
        <w:rPr>
          <w:rStyle w:val="Grietas"/>
          <w:bdr w:val="none" w:sz="0" w:space="0" w:color="auto" w:frame="1"/>
          <w:lang w:val="lt-LT"/>
        </w:rPr>
        <w:t>V</w:t>
      </w:r>
      <w:r>
        <w:rPr>
          <w:rStyle w:val="Grietas"/>
          <w:bdr w:val="none" w:sz="0" w:space="0" w:color="auto" w:frame="1"/>
          <w:lang w:val="lt-LT"/>
        </w:rPr>
        <w:t xml:space="preserve">. </w:t>
      </w:r>
      <w:r w:rsidR="008C6A0B" w:rsidRPr="0082516B">
        <w:rPr>
          <w:rStyle w:val="Grietas"/>
          <w:bdr w:val="none" w:sz="0" w:space="0" w:color="auto" w:frame="1"/>
        </w:rPr>
        <w:t>BAIGIAMOSIOS NUOSTATOS</w:t>
      </w:r>
    </w:p>
    <w:p w14:paraId="24B96953" w14:textId="77777777" w:rsidR="008C6A0B" w:rsidRPr="00B03D7C" w:rsidRDefault="008C6A0B" w:rsidP="008C6A0B">
      <w:pPr>
        <w:pStyle w:val="Sraopastraipa"/>
        <w:spacing w:line="276" w:lineRule="auto"/>
        <w:ind w:left="1080"/>
        <w:rPr>
          <w:rStyle w:val="Grietas"/>
          <w:bdr w:val="none" w:sz="0" w:space="0" w:color="auto" w:frame="1"/>
        </w:rPr>
      </w:pPr>
    </w:p>
    <w:p w14:paraId="780A5A29" w14:textId="20547714" w:rsidR="004B024A" w:rsidRDefault="00B2740E" w:rsidP="004B024A">
      <w:pPr>
        <w:pStyle w:val="prastasiniatinklio"/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>
        <w:t>19</w:t>
      </w:r>
      <w:r w:rsidR="008C6A0B">
        <w:t xml:space="preserve">. </w:t>
      </w:r>
      <w:r w:rsidR="008C6A0B" w:rsidRPr="00B03D7C">
        <w:t xml:space="preserve">Už tvarkos </w:t>
      </w:r>
      <w:r w:rsidR="004B024A">
        <w:t>aprašo nuostatų laikymosi priežiūrą atsakingi asmens sveikatos priežiūros ir socialinio darbo tarnybų vadovai, už vykdymą socialiniai darbuotojai, bendrosios praktikos slaugytojai.</w:t>
      </w:r>
    </w:p>
    <w:p w14:paraId="4031BBE6" w14:textId="477062F2" w:rsidR="008C6A0B" w:rsidRPr="00B03D7C" w:rsidRDefault="00B2740E" w:rsidP="004B024A">
      <w:pPr>
        <w:pStyle w:val="prastasiniatinklio"/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>
        <w:t>20</w:t>
      </w:r>
      <w:r w:rsidR="008C6A0B">
        <w:t xml:space="preserve">. </w:t>
      </w:r>
      <w:r w:rsidR="008C6A0B" w:rsidRPr="00B03D7C">
        <w:t>Visi globos namų gyventojai, juos lankantys asmenys bei atsakingi darbuotoja</w:t>
      </w:r>
      <w:r w:rsidR="004B024A">
        <w:t>i turi būti supažindinami su šiuo tvarkos aprašu ir privalo laikytis jam</w:t>
      </w:r>
      <w:r w:rsidR="008C6A0B" w:rsidRPr="00B03D7C">
        <w:t xml:space="preserve">e </w:t>
      </w:r>
      <w:r w:rsidR="00F06695">
        <w:t>nustatytų reikalavimų</w:t>
      </w:r>
      <w:r w:rsidR="008C6A0B" w:rsidRPr="00B03D7C">
        <w:t>.</w:t>
      </w:r>
      <w:r w:rsidR="00F06695">
        <w:t xml:space="preserve"> Už globos namų gyventojų, lankytojų supažindinimą su šiuo tvarkos aprašu atsakingi socialiniai darbuotojai.</w:t>
      </w:r>
      <w:r w:rsidR="008C6A0B" w:rsidRPr="00B03D7C">
        <w:t xml:space="preserve"> </w:t>
      </w:r>
    </w:p>
    <w:p w14:paraId="4F023AB3" w14:textId="7FB51823" w:rsidR="008C6A0B" w:rsidRPr="00B03D7C" w:rsidRDefault="00B2740E" w:rsidP="008C6A0B">
      <w:pPr>
        <w:pStyle w:val="prastasiniatinklio"/>
        <w:shd w:val="clear" w:color="auto" w:fill="FFFFFF"/>
        <w:spacing w:before="0" w:beforeAutospacing="0" w:after="0" w:afterAutospacing="0" w:line="276" w:lineRule="auto"/>
        <w:textAlignment w:val="baseline"/>
      </w:pPr>
      <w:r>
        <w:t>21</w:t>
      </w:r>
      <w:r w:rsidR="008C6A0B">
        <w:t xml:space="preserve">. </w:t>
      </w:r>
      <w:r w:rsidR="004B024A">
        <w:t>Dūseikių</w:t>
      </w:r>
      <w:r w:rsidR="008C6A0B" w:rsidRPr="00B03D7C">
        <w:t xml:space="preserve"> socialinės globos namų gyventojų lanky</w:t>
      </w:r>
      <w:r w:rsidR="004B024A">
        <w:t>mo tvarkos aprašas</w:t>
      </w:r>
      <w:r w:rsidR="008C6A0B" w:rsidRPr="00B03D7C">
        <w:t xml:space="preserve"> skelbiama</w:t>
      </w:r>
      <w:r w:rsidR="004B024A">
        <w:t>s</w:t>
      </w:r>
      <w:r w:rsidR="008C6A0B" w:rsidRPr="00B03D7C">
        <w:t xml:space="preserve"> Globos namų internetinėje svetainėje. </w:t>
      </w:r>
    </w:p>
    <w:p w14:paraId="2392BE32" w14:textId="3B994D75" w:rsidR="008C6A0B" w:rsidRPr="00B03D7C" w:rsidRDefault="00B2740E" w:rsidP="008C6A0B">
      <w:pPr>
        <w:pStyle w:val="prastasiniatinklio"/>
        <w:shd w:val="clear" w:color="auto" w:fill="FFFFFF"/>
        <w:spacing w:before="0" w:beforeAutospacing="0" w:after="0" w:afterAutospacing="0" w:line="276" w:lineRule="auto"/>
        <w:textAlignment w:val="baseline"/>
      </w:pPr>
      <w:r>
        <w:t>22</w:t>
      </w:r>
      <w:r w:rsidR="008C6A0B">
        <w:t xml:space="preserve">. </w:t>
      </w:r>
      <w:r w:rsidR="00DD380A">
        <w:t>Tvarkos aprašas</w:t>
      </w:r>
      <w:r w:rsidR="008C6A0B" w:rsidRPr="00B03D7C">
        <w:t xml:space="preserve"> yra aptarta</w:t>
      </w:r>
      <w:r w:rsidR="00DD380A">
        <w:t>s</w:t>
      </w:r>
      <w:r w:rsidR="008C6A0B" w:rsidRPr="00B03D7C">
        <w:t xml:space="preserve"> ir su</w:t>
      </w:r>
      <w:r w:rsidR="002A4622">
        <w:t>derinta</w:t>
      </w:r>
      <w:r w:rsidR="00DD380A">
        <w:t>s</w:t>
      </w:r>
      <w:r w:rsidR="002A4622">
        <w:t xml:space="preserve"> su Globos namų</w:t>
      </w:r>
      <w:r w:rsidR="008C6A0B" w:rsidRPr="00B03D7C">
        <w:t xml:space="preserve"> taryba.</w:t>
      </w:r>
    </w:p>
    <w:p w14:paraId="4F973D7C" w14:textId="77777777" w:rsidR="005D0479" w:rsidRPr="00D8121F" w:rsidRDefault="005D0479" w:rsidP="005D0479">
      <w:pPr>
        <w:jc w:val="both"/>
        <w:rPr>
          <w:lang w:val="lt-LT"/>
        </w:rPr>
      </w:pPr>
    </w:p>
    <w:p w14:paraId="11DC4BDA" w14:textId="225CD583" w:rsidR="002A077B" w:rsidRDefault="00BB3E54" w:rsidP="002A077B">
      <w:pPr>
        <w:jc w:val="center"/>
        <w:rPr>
          <w:lang w:val="lt-LT"/>
        </w:rPr>
      </w:pPr>
      <w:r>
        <w:rPr>
          <w:lang w:val="lt-LT"/>
        </w:rPr>
        <w:t>______________________</w:t>
      </w:r>
      <w:r w:rsidR="002A077B">
        <w:rPr>
          <w:lang w:val="lt-LT"/>
        </w:rPr>
        <w:t>______________</w:t>
      </w:r>
    </w:p>
    <w:p w14:paraId="364205CA" w14:textId="77777777" w:rsidR="002A077B" w:rsidRDefault="002A077B" w:rsidP="002A077B">
      <w:pPr>
        <w:jc w:val="center"/>
        <w:rPr>
          <w:lang w:val="lt-LT"/>
        </w:rPr>
      </w:pPr>
    </w:p>
    <w:p w14:paraId="1EAC0912" w14:textId="77777777" w:rsidR="002A077B" w:rsidRDefault="002A077B" w:rsidP="002A077B">
      <w:pPr>
        <w:jc w:val="center"/>
        <w:rPr>
          <w:lang w:val="lt-LT"/>
        </w:rPr>
      </w:pPr>
    </w:p>
    <w:p w14:paraId="089B3D74" w14:textId="48B68011" w:rsidR="002A077B" w:rsidRPr="002A077B" w:rsidRDefault="002A077B" w:rsidP="002A077B">
      <w:pPr>
        <w:rPr>
          <w:b/>
          <w:bCs/>
          <w:lang w:val="lt-LT"/>
        </w:rPr>
      </w:pPr>
      <w:r w:rsidRPr="002A077B">
        <w:rPr>
          <w:b/>
          <w:bCs/>
          <w:lang w:val="lt-LT"/>
        </w:rPr>
        <w:t xml:space="preserve">Pritarta globos namų tarybos posėdyje 2026-08-26, </w:t>
      </w:r>
      <w:r w:rsidR="00F70807">
        <w:rPr>
          <w:b/>
          <w:bCs/>
          <w:lang w:val="lt-LT"/>
        </w:rPr>
        <w:t>Nr. GT-10</w:t>
      </w:r>
    </w:p>
    <w:p w14:paraId="1505E1B2" w14:textId="77777777" w:rsidR="00614B8C" w:rsidRPr="00D8121F" w:rsidRDefault="00614B8C" w:rsidP="005D0479">
      <w:pPr>
        <w:jc w:val="both"/>
        <w:rPr>
          <w:lang w:val="lt-LT"/>
        </w:rPr>
      </w:pPr>
    </w:p>
    <w:p w14:paraId="1DB0363E" w14:textId="77777777" w:rsidR="005D0479" w:rsidRPr="00D8121F" w:rsidRDefault="005D0479" w:rsidP="005D0479">
      <w:pPr>
        <w:jc w:val="both"/>
        <w:rPr>
          <w:lang w:val="lt-LT"/>
        </w:rPr>
      </w:pPr>
    </w:p>
    <w:p w14:paraId="0C1DB46E" w14:textId="77777777" w:rsidR="005D0479" w:rsidRDefault="005D0479" w:rsidP="005D0479">
      <w:pPr>
        <w:jc w:val="both"/>
        <w:rPr>
          <w:lang w:val="lt-LT"/>
        </w:rPr>
      </w:pPr>
    </w:p>
    <w:p w14:paraId="6A9F9382" w14:textId="77777777" w:rsidR="00BB3E54" w:rsidRPr="000F0CA1" w:rsidRDefault="00BB3E54" w:rsidP="005D0479">
      <w:pPr>
        <w:jc w:val="both"/>
        <w:rPr>
          <w:lang w:val="lt-LT"/>
        </w:rPr>
      </w:pPr>
    </w:p>
    <w:p w14:paraId="06EAE13C" w14:textId="77777777" w:rsidR="00F438BA" w:rsidRPr="00E9389A" w:rsidRDefault="00F438BA" w:rsidP="005D0479">
      <w:pPr>
        <w:jc w:val="both"/>
        <w:rPr>
          <w:lang w:val="lt-LT"/>
        </w:rPr>
      </w:pPr>
    </w:p>
    <w:p w14:paraId="7BCF69B3" w14:textId="77777777" w:rsidR="00F438BA" w:rsidRPr="00E9389A" w:rsidRDefault="00F438BA" w:rsidP="005D0479">
      <w:pPr>
        <w:jc w:val="both"/>
        <w:rPr>
          <w:lang w:val="lt-LT"/>
        </w:rPr>
      </w:pPr>
    </w:p>
    <w:p w14:paraId="5F16ECFD" w14:textId="77777777" w:rsidR="00F438BA" w:rsidRPr="00E9389A" w:rsidRDefault="00F438BA" w:rsidP="005D0479">
      <w:pPr>
        <w:jc w:val="both"/>
        <w:rPr>
          <w:lang w:val="lt-LT"/>
        </w:rPr>
      </w:pPr>
    </w:p>
    <w:p w14:paraId="0D8E9495" w14:textId="77777777" w:rsidR="00F438BA" w:rsidRPr="00E9389A" w:rsidRDefault="00F438BA" w:rsidP="005D0479">
      <w:pPr>
        <w:jc w:val="both"/>
        <w:rPr>
          <w:lang w:val="lt-LT"/>
        </w:rPr>
      </w:pPr>
    </w:p>
    <w:p w14:paraId="31E6D678" w14:textId="77777777" w:rsidR="00F438BA" w:rsidRPr="00E9389A" w:rsidRDefault="00F438BA" w:rsidP="005D0479">
      <w:pPr>
        <w:jc w:val="both"/>
        <w:rPr>
          <w:lang w:val="lt-LT"/>
        </w:rPr>
      </w:pPr>
    </w:p>
    <w:p w14:paraId="7FBE983A" w14:textId="77777777" w:rsidR="00F438BA" w:rsidRPr="00E9389A" w:rsidRDefault="00F438BA" w:rsidP="005D0479">
      <w:pPr>
        <w:jc w:val="both"/>
        <w:rPr>
          <w:lang w:val="lt-LT"/>
        </w:rPr>
      </w:pPr>
    </w:p>
    <w:p w14:paraId="4DE2D2B8" w14:textId="77777777" w:rsidR="00DD380A" w:rsidRPr="00E9389A" w:rsidRDefault="00DD380A" w:rsidP="005D0479">
      <w:pPr>
        <w:jc w:val="both"/>
        <w:rPr>
          <w:lang w:val="lt-LT"/>
        </w:rPr>
      </w:pPr>
    </w:p>
    <w:p w14:paraId="11BABB2E" w14:textId="77777777" w:rsidR="00DD380A" w:rsidRPr="00E9389A" w:rsidRDefault="00DD380A" w:rsidP="005D0479">
      <w:pPr>
        <w:jc w:val="both"/>
        <w:rPr>
          <w:lang w:val="lt-LT"/>
        </w:rPr>
      </w:pPr>
    </w:p>
    <w:p w14:paraId="43ABA17D" w14:textId="77777777" w:rsidR="00DD380A" w:rsidRPr="00E9389A" w:rsidRDefault="00DD380A" w:rsidP="005D0479">
      <w:pPr>
        <w:jc w:val="both"/>
        <w:rPr>
          <w:lang w:val="lt-LT"/>
        </w:rPr>
      </w:pPr>
    </w:p>
    <w:p w14:paraId="2A5F00B8" w14:textId="77777777" w:rsidR="00DD380A" w:rsidRPr="00E9389A" w:rsidRDefault="00DD380A" w:rsidP="005D0479">
      <w:pPr>
        <w:jc w:val="both"/>
        <w:rPr>
          <w:lang w:val="lt-LT"/>
        </w:rPr>
      </w:pPr>
    </w:p>
    <w:p w14:paraId="19AB5130" w14:textId="77777777" w:rsidR="00DD380A" w:rsidRDefault="00DD380A" w:rsidP="005D0479">
      <w:pPr>
        <w:jc w:val="both"/>
        <w:rPr>
          <w:lang w:val="lt-LT"/>
        </w:rPr>
      </w:pPr>
    </w:p>
    <w:p w14:paraId="56301AED" w14:textId="77777777" w:rsidR="00B712D0" w:rsidRDefault="00B712D0" w:rsidP="005D0479">
      <w:pPr>
        <w:jc w:val="both"/>
        <w:rPr>
          <w:lang w:val="lt-LT"/>
        </w:rPr>
      </w:pPr>
    </w:p>
    <w:p w14:paraId="3E813C1E" w14:textId="77777777" w:rsidR="00B712D0" w:rsidRDefault="00B712D0" w:rsidP="005D0479">
      <w:pPr>
        <w:jc w:val="both"/>
        <w:rPr>
          <w:lang w:val="lt-LT"/>
        </w:rPr>
      </w:pPr>
    </w:p>
    <w:p w14:paraId="45752AE2" w14:textId="77777777" w:rsidR="00B712D0" w:rsidRDefault="00B712D0" w:rsidP="005D0479">
      <w:pPr>
        <w:jc w:val="both"/>
        <w:rPr>
          <w:lang w:val="lt-LT"/>
        </w:rPr>
      </w:pPr>
    </w:p>
    <w:p w14:paraId="484AF01F" w14:textId="77777777" w:rsidR="00B712D0" w:rsidRDefault="00B712D0" w:rsidP="005D0479">
      <w:pPr>
        <w:jc w:val="both"/>
        <w:rPr>
          <w:lang w:val="lt-LT"/>
        </w:rPr>
      </w:pPr>
    </w:p>
    <w:p w14:paraId="2E8E92A7" w14:textId="77777777" w:rsidR="00B712D0" w:rsidRDefault="00B712D0" w:rsidP="005D0479">
      <w:pPr>
        <w:jc w:val="both"/>
        <w:rPr>
          <w:lang w:val="lt-LT"/>
        </w:rPr>
      </w:pPr>
    </w:p>
    <w:p w14:paraId="555049B9" w14:textId="77777777" w:rsidR="00B712D0" w:rsidRDefault="00B712D0" w:rsidP="005D0479">
      <w:pPr>
        <w:jc w:val="both"/>
        <w:rPr>
          <w:lang w:val="lt-LT"/>
        </w:rPr>
      </w:pPr>
    </w:p>
    <w:p w14:paraId="3B85E840" w14:textId="77777777" w:rsidR="00B712D0" w:rsidRDefault="00B712D0" w:rsidP="005D0479">
      <w:pPr>
        <w:jc w:val="both"/>
        <w:rPr>
          <w:lang w:val="lt-LT"/>
        </w:rPr>
      </w:pPr>
    </w:p>
    <w:p w14:paraId="772EFB9C" w14:textId="77777777" w:rsidR="00B712D0" w:rsidRDefault="00B712D0" w:rsidP="005D0479">
      <w:pPr>
        <w:jc w:val="both"/>
        <w:rPr>
          <w:lang w:val="lt-LT"/>
        </w:rPr>
      </w:pPr>
    </w:p>
    <w:p w14:paraId="66A08D11" w14:textId="77777777" w:rsidR="00B712D0" w:rsidRDefault="00B712D0" w:rsidP="005D0479">
      <w:pPr>
        <w:jc w:val="both"/>
        <w:rPr>
          <w:lang w:val="lt-LT"/>
        </w:rPr>
      </w:pPr>
    </w:p>
    <w:p w14:paraId="0BAE6310" w14:textId="77777777" w:rsidR="00B712D0" w:rsidRPr="00E9389A" w:rsidRDefault="00B712D0" w:rsidP="005D0479">
      <w:pPr>
        <w:jc w:val="both"/>
        <w:rPr>
          <w:lang w:val="lt-LT"/>
        </w:rPr>
      </w:pPr>
    </w:p>
    <w:p w14:paraId="5C5656B5" w14:textId="77777777" w:rsidR="00DD380A" w:rsidRPr="00E9389A" w:rsidRDefault="00DD380A" w:rsidP="005D0479">
      <w:pPr>
        <w:jc w:val="both"/>
        <w:rPr>
          <w:lang w:val="lt-LT"/>
        </w:rPr>
      </w:pPr>
    </w:p>
    <w:p w14:paraId="43935F25" w14:textId="4D4BC94A" w:rsidR="00DD380A" w:rsidRPr="00E9389A" w:rsidRDefault="00DD380A" w:rsidP="005D0479">
      <w:pPr>
        <w:jc w:val="both"/>
        <w:rPr>
          <w:lang w:val="lt-LT"/>
        </w:rPr>
      </w:pPr>
    </w:p>
    <w:p w14:paraId="6F75EFCD" w14:textId="1A7D7619" w:rsidR="004167D4" w:rsidRPr="00E9389A" w:rsidRDefault="004167D4" w:rsidP="005D0479">
      <w:pPr>
        <w:jc w:val="both"/>
        <w:rPr>
          <w:lang w:val="lt-LT"/>
        </w:rPr>
      </w:pPr>
    </w:p>
    <w:p w14:paraId="5A2862D7" w14:textId="77777777" w:rsidR="004167D4" w:rsidRPr="00E9389A" w:rsidRDefault="004167D4" w:rsidP="005D0479">
      <w:pPr>
        <w:jc w:val="both"/>
        <w:rPr>
          <w:lang w:val="lt-LT"/>
        </w:rPr>
      </w:pPr>
    </w:p>
    <w:p w14:paraId="532CFBC3" w14:textId="77777777" w:rsidR="00AD05C3" w:rsidRPr="00E9389A" w:rsidRDefault="00AD05C3" w:rsidP="00AD05C3">
      <w:pPr>
        <w:jc w:val="both"/>
        <w:rPr>
          <w:lang w:val="lt-LT"/>
        </w:rPr>
      </w:pPr>
    </w:p>
    <w:p w14:paraId="7FC33E61" w14:textId="77777777" w:rsidR="00AD05C3" w:rsidRDefault="00AD05C3" w:rsidP="00AD05C3">
      <w:pPr>
        <w:pStyle w:val="Pagrindinistekstas"/>
        <w:spacing w:line="276" w:lineRule="auto"/>
        <w:ind w:right="119" w:firstLine="851"/>
        <w:jc w:val="right"/>
      </w:pPr>
      <w:bookmarkStart w:id="3" w:name="_Hlk238625342"/>
      <w:r>
        <w:t>Dūseikių socialinės globos namų gyventojų lankymo</w:t>
      </w:r>
    </w:p>
    <w:p w14:paraId="003D0794" w14:textId="77777777" w:rsidR="00AD05C3" w:rsidRDefault="00AD05C3" w:rsidP="00AD05C3">
      <w:pPr>
        <w:pStyle w:val="Pagrindinistekstas"/>
        <w:spacing w:line="276" w:lineRule="auto"/>
        <w:ind w:right="119" w:firstLine="851"/>
        <w:jc w:val="center"/>
      </w:pPr>
      <w:r>
        <w:t xml:space="preserve">              tvarkos aprašo 1 priedas</w:t>
      </w:r>
    </w:p>
    <w:bookmarkEnd w:id="3"/>
    <w:p w14:paraId="40586174" w14:textId="77777777" w:rsidR="00AD05C3" w:rsidRDefault="00AD05C3" w:rsidP="00AD05C3">
      <w:pPr>
        <w:pStyle w:val="Pagrindinistekstas"/>
        <w:spacing w:line="276" w:lineRule="auto"/>
        <w:ind w:right="119" w:firstLine="851"/>
        <w:jc w:val="right"/>
      </w:pPr>
    </w:p>
    <w:p w14:paraId="199F6AD3" w14:textId="77777777" w:rsidR="00AD05C3" w:rsidRDefault="00AD05C3" w:rsidP="00AD05C3">
      <w:pPr>
        <w:pStyle w:val="Pagrindinistekstas"/>
        <w:spacing w:line="276" w:lineRule="auto"/>
        <w:ind w:right="119"/>
      </w:pPr>
    </w:p>
    <w:tbl>
      <w:tblPr>
        <w:tblpPr w:leftFromText="180" w:rightFromText="180" w:vertAnchor="text" w:horzAnchor="margin" w:tblpY="482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2693"/>
        <w:gridCol w:w="3118"/>
        <w:gridCol w:w="2835"/>
      </w:tblGrid>
      <w:tr w:rsidR="00AD05C3" w:rsidRPr="00EE1B35" w14:paraId="79BF83A4" w14:textId="77777777" w:rsidTr="00597DB5">
        <w:tc>
          <w:tcPr>
            <w:tcW w:w="988" w:type="dxa"/>
            <w:vAlign w:val="center"/>
          </w:tcPr>
          <w:p w14:paraId="13D1CDB0" w14:textId="77777777" w:rsidR="00AD05C3" w:rsidRPr="002E01F1" w:rsidRDefault="00AD05C3" w:rsidP="00597DB5">
            <w:pPr>
              <w:tabs>
                <w:tab w:val="left" w:pos="709"/>
              </w:tabs>
              <w:spacing w:line="276" w:lineRule="auto"/>
              <w:jc w:val="center"/>
              <w:rPr>
                <w:rStyle w:val="FontStyle11"/>
                <w:bCs w:val="0"/>
              </w:rPr>
            </w:pPr>
            <w:proofErr w:type="spellStart"/>
            <w:r w:rsidRPr="002E01F1">
              <w:rPr>
                <w:rStyle w:val="FontStyle11"/>
              </w:rPr>
              <w:t>Eil</w:t>
            </w:r>
            <w:proofErr w:type="spellEnd"/>
            <w:r w:rsidRPr="002E01F1">
              <w:rPr>
                <w:rStyle w:val="FontStyle11"/>
              </w:rPr>
              <w:t>.</w:t>
            </w:r>
          </w:p>
          <w:p w14:paraId="72CC92C8" w14:textId="77777777" w:rsidR="00AD05C3" w:rsidRPr="002E01F1" w:rsidRDefault="00AD05C3" w:rsidP="00597DB5">
            <w:pPr>
              <w:tabs>
                <w:tab w:val="left" w:pos="709"/>
              </w:tabs>
              <w:spacing w:line="276" w:lineRule="auto"/>
              <w:jc w:val="center"/>
              <w:rPr>
                <w:rStyle w:val="FontStyle11"/>
                <w:bCs w:val="0"/>
              </w:rPr>
            </w:pPr>
            <w:r w:rsidRPr="002E01F1">
              <w:rPr>
                <w:rStyle w:val="FontStyle11"/>
              </w:rPr>
              <w:t>Nr.</w:t>
            </w:r>
          </w:p>
        </w:tc>
        <w:tc>
          <w:tcPr>
            <w:tcW w:w="2693" w:type="dxa"/>
            <w:vAlign w:val="center"/>
          </w:tcPr>
          <w:p w14:paraId="2D27E530" w14:textId="77777777" w:rsidR="00AD05C3" w:rsidRPr="00AD05C3" w:rsidRDefault="00AD05C3" w:rsidP="00597DB5">
            <w:pPr>
              <w:tabs>
                <w:tab w:val="left" w:pos="709"/>
              </w:tabs>
              <w:spacing w:line="276" w:lineRule="auto"/>
              <w:jc w:val="center"/>
              <w:rPr>
                <w:rStyle w:val="FontStyle11"/>
                <w:bCs w:val="0"/>
                <w:lang w:val="lt-LT"/>
              </w:rPr>
            </w:pPr>
            <w:r w:rsidRPr="00AD05C3">
              <w:rPr>
                <w:rStyle w:val="FontStyle11"/>
                <w:lang w:val="lt-LT"/>
              </w:rPr>
              <w:t>Gyvenamasis korpusas</w:t>
            </w:r>
          </w:p>
        </w:tc>
        <w:tc>
          <w:tcPr>
            <w:tcW w:w="3118" w:type="dxa"/>
          </w:tcPr>
          <w:p w14:paraId="6E9036E1" w14:textId="77777777" w:rsidR="00AD05C3" w:rsidRPr="00AD05C3" w:rsidRDefault="00AD05C3" w:rsidP="00597DB5">
            <w:pPr>
              <w:tabs>
                <w:tab w:val="left" w:pos="709"/>
              </w:tabs>
              <w:spacing w:line="276" w:lineRule="auto"/>
              <w:jc w:val="center"/>
              <w:rPr>
                <w:rStyle w:val="FontStyle11"/>
                <w:lang w:val="lt-LT"/>
              </w:rPr>
            </w:pPr>
            <w:r w:rsidRPr="00AD05C3">
              <w:rPr>
                <w:rStyle w:val="FontStyle11"/>
                <w:lang w:val="lt-LT"/>
              </w:rPr>
              <w:t>Socialinio darbuotojo telefono Nr.</w:t>
            </w:r>
          </w:p>
        </w:tc>
        <w:tc>
          <w:tcPr>
            <w:tcW w:w="2835" w:type="dxa"/>
            <w:vAlign w:val="center"/>
          </w:tcPr>
          <w:p w14:paraId="2D964AC7" w14:textId="77777777" w:rsidR="00AD05C3" w:rsidRPr="00AD05C3" w:rsidRDefault="00AD05C3" w:rsidP="00597DB5">
            <w:pPr>
              <w:tabs>
                <w:tab w:val="left" w:pos="709"/>
              </w:tabs>
              <w:spacing w:line="276" w:lineRule="auto"/>
              <w:jc w:val="center"/>
              <w:rPr>
                <w:rStyle w:val="FontStyle11"/>
                <w:bCs w:val="0"/>
                <w:lang w:val="lt-LT"/>
              </w:rPr>
            </w:pPr>
            <w:r w:rsidRPr="00AD05C3">
              <w:rPr>
                <w:rStyle w:val="FontStyle11"/>
                <w:lang w:val="lt-LT"/>
              </w:rPr>
              <w:t>Budinčio darbuotojo telefono Nr.</w:t>
            </w:r>
          </w:p>
        </w:tc>
      </w:tr>
      <w:tr w:rsidR="00AD05C3" w:rsidRPr="00EE1B35" w14:paraId="609622AE" w14:textId="77777777" w:rsidTr="00597DB5">
        <w:trPr>
          <w:trHeight w:val="309"/>
        </w:trPr>
        <w:tc>
          <w:tcPr>
            <w:tcW w:w="988" w:type="dxa"/>
          </w:tcPr>
          <w:p w14:paraId="432A1221" w14:textId="77777777" w:rsidR="00AD05C3" w:rsidRPr="00EE1B35" w:rsidRDefault="00AD05C3" w:rsidP="00597DB5">
            <w:pPr>
              <w:tabs>
                <w:tab w:val="left" w:pos="338"/>
              </w:tabs>
              <w:spacing w:line="276" w:lineRule="auto"/>
              <w:ind w:left="360"/>
              <w:contextualSpacing/>
              <w:jc w:val="both"/>
              <w:rPr>
                <w:rStyle w:val="FontStyle11"/>
                <w:b w:val="0"/>
                <w:bCs w:val="0"/>
              </w:rPr>
            </w:pPr>
            <w:r>
              <w:rPr>
                <w:rStyle w:val="FontStyle11"/>
              </w:rPr>
              <w:t>1.</w:t>
            </w:r>
          </w:p>
        </w:tc>
        <w:tc>
          <w:tcPr>
            <w:tcW w:w="2693" w:type="dxa"/>
          </w:tcPr>
          <w:p w14:paraId="40065707" w14:textId="77777777" w:rsidR="00AD05C3" w:rsidRPr="00AD05C3" w:rsidRDefault="00AD05C3" w:rsidP="00597DB5">
            <w:pPr>
              <w:spacing w:before="100" w:beforeAutospacing="1" w:after="100" w:afterAutospacing="1" w:line="276" w:lineRule="auto"/>
              <w:rPr>
                <w:lang w:val="lt-LT"/>
              </w:rPr>
            </w:pPr>
            <w:r w:rsidRPr="00AD05C3">
              <w:rPr>
                <w:lang w:val="lt-LT"/>
              </w:rPr>
              <w:t>I korpusas 2 aukštas</w:t>
            </w:r>
          </w:p>
        </w:tc>
        <w:tc>
          <w:tcPr>
            <w:tcW w:w="3118" w:type="dxa"/>
          </w:tcPr>
          <w:p w14:paraId="4E45759E" w14:textId="77777777" w:rsidR="00AD05C3" w:rsidRPr="00AD05C3" w:rsidRDefault="00AD05C3" w:rsidP="00597DB5">
            <w:pPr>
              <w:jc w:val="center"/>
              <w:rPr>
                <w:shd w:val="clear" w:color="auto" w:fill="FFFFFF"/>
                <w:lang w:val="lt-LT"/>
              </w:rPr>
            </w:pPr>
            <w:r w:rsidRPr="00AD05C3">
              <w:rPr>
                <w:shd w:val="clear" w:color="auto" w:fill="FFFFFF"/>
                <w:lang w:val="lt-LT"/>
              </w:rPr>
              <w:t>+37060005733</w:t>
            </w:r>
          </w:p>
          <w:p w14:paraId="59BE1294" w14:textId="77777777" w:rsidR="00AD05C3" w:rsidRPr="00AD05C3" w:rsidRDefault="00AD05C3" w:rsidP="00597DB5">
            <w:pPr>
              <w:jc w:val="center"/>
              <w:rPr>
                <w:lang w:val="lt-LT"/>
              </w:rPr>
            </w:pPr>
            <w:r w:rsidRPr="00AD05C3">
              <w:rPr>
                <w:shd w:val="clear" w:color="auto" w:fill="FFFFFF"/>
                <w:lang w:val="lt-LT"/>
              </w:rPr>
              <w:t>+37060005731</w:t>
            </w:r>
          </w:p>
        </w:tc>
        <w:tc>
          <w:tcPr>
            <w:tcW w:w="2835" w:type="dxa"/>
          </w:tcPr>
          <w:p w14:paraId="6BDB8BFC" w14:textId="77777777" w:rsidR="00AD05C3" w:rsidRPr="00AD05C3" w:rsidRDefault="00AD05C3" w:rsidP="00597DB5">
            <w:pPr>
              <w:spacing w:before="100" w:beforeAutospacing="1" w:after="100" w:afterAutospacing="1" w:line="276" w:lineRule="auto"/>
              <w:jc w:val="center"/>
              <w:rPr>
                <w:lang w:val="lt-LT"/>
              </w:rPr>
            </w:pPr>
            <w:r w:rsidRPr="00AD05C3">
              <w:rPr>
                <w:lang w:val="lt-LT"/>
              </w:rPr>
              <w:t>+370 645 66983</w:t>
            </w:r>
          </w:p>
        </w:tc>
      </w:tr>
      <w:tr w:rsidR="00AD05C3" w:rsidRPr="00EE1B35" w14:paraId="66C92E33" w14:textId="77777777" w:rsidTr="00597DB5">
        <w:trPr>
          <w:trHeight w:val="544"/>
        </w:trPr>
        <w:tc>
          <w:tcPr>
            <w:tcW w:w="988" w:type="dxa"/>
          </w:tcPr>
          <w:p w14:paraId="7ABD48D8" w14:textId="77777777" w:rsidR="00AD05C3" w:rsidRPr="00EE1B35" w:rsidRDefault="00AD05C3" w:rsidP="00597DB5">
            <w:pPr>
              <w:tabs>
                <w:tab w:val="left" w:pos="196"/>
                <w:tab w:val="left" w:pos="338"/>
              </w:tabs>
              <w:spacing w:line="276" w:lineRule="auto"/>
              <w:ind w:left="360"/>
              <w:contextualSpacing/>
              <w:jc w:val="both"/>
              <w:rPr>
                <w:rStyle w:val="FontStyle11"/>
                <w:b w:val="0"/>
                <w:bCs w:val="0"/>
              </w:rPr>
            </w:pPr>
            <w:r>
              <w:rPr>
                <w:rStyle w:val="FontStyle11"/>
              </w:rPr>
              <w:t>2.</w:t>
            </w:r>
          </w:p>
        </w:tc>
        <w:tc>
          <w:tcPr>
            <w:tcW w:w="2693" w:type="dxa"/>
          </w:tcPr>
          <w:p w14:paraId="4AA08C4A" w14:textId="77777777" w:rsidR="00AD05C3" w:rsidRPr="00AD05C3" w:rsidRDefault="00AD05C3" w:rsidP="00597DB5">
            <w:pPr>
              <w:spacing w:before="100" w:beforeAutospacing="1" w:after="100" w:afterAutospacing="1" w:line="276" w:lineRule="auto"/>
              <w:rPr>
                <w:lang w:val="lt-LT"/>
              </w:rPr>
            </w:pPr>
            <w:r w:rsidRPr="00AD05C3">
              <w:rPr>
                <w:lang w:val="lt-LT"/>
              </w:rPr>
              <w:t>II korpusas, 1 aukštas</w:t>
            </w:r>
          </w:p>
        </w:tc>
        <w:tc>
          <w:tcPr>
            <w:tcW w:w="3118" w:type="dxa"/>
          </w:tcPr>
          <w:p w14:paraId="0C32DC9C" w14:textId="77777777" w:rsidR="00AD05C3" w:rsidRPr="00AD05C3" w:rsidRDefault="00AD05C3" w:rsidP="00597DB5">
            <w:pPr>
              <w:jc w:val="center"/>
              <w:rPr>
                <w:shd w:val="clear" w:color="auto" w:fill="FFFFFF"/>
                <w:lang w:val="lt-LT"/>
              </w:rPr>
            </w:pPr>
            <w:r w:rsidRPr="00AD05C3">
              <w:rPr>
                <w:shd w:val="clear" w:color="auto" w:fill="FFFFFF"/>
                <w:lang w:val="lt-LT"/>
              </w:rPr>
              <w:t>+37060005723</w:t>
            </w:r>
          </w:p>
          <w:p w14:paraId="16460B77" w14:textId="77777777" w:rsidR="00AD05C3" w:rsidRPr="00AD05C3" w:rsidRDefault="00AD05C3" w:rsidP="00597DB5">
            <w:pPr>
              <w:jc w:val="center"/>
              <w:rPr>
                <w:color w:val="091A5A"/>
                <w:shd w:val="clear" w:color="auto" w:fill="FFFFFF"/>
                <w:lang w:val="lt-LT"/>
              </w:rPr>
            </w:pPr>
            <w:r w:rsidRPr="00AD05C3">
              <w:rPr>
                <w:shd w:val="clear" w:color="auto" w:fill="FFFFFF"/>
                <w:lang w:val="lt-LT"/>
              </w:rPr>
              <w:t>+37060005719</w:t>
            </w:r>
          </w:p>
        </w:tc>
        <w:tc>
          <w:tcPr>
            <w:tcW w:w="2835" w:type="dxa"/>
          </w:tcPr>
          <w:p w14:paraId="18328FF3" w14:textId="77777777" w:rsidR="00AD05C3" w:rsidRPr="00AD05C3" w:rsidRDefault="00AD05C3" w:rsidP="00597DB5">
            <w:pPr>
              <w:spacing w:before="100" w:beforeAutospacing="1" w:after="100" w:afterAutospacing="1" w:line="276" w:lineRule="auto"/>
              <w:jc w:val="center"/>
              <w:rPr>
                <w:lang w:val="lt-LT"/>
              </w:rPr>
            </w:pPr>
            <w:r w:rsidRPr="00AD05C3">
              <w:rPr>
                <w:lang w:val="lt-LT"/>
              </w:rPr>
              <w:t>+370 60920274</w:t>
            </w:r>
          </w:p>
        </w:tc>
      </w:tr>
      <w:tr w:rsidR="00AD05C3" w:rsidRPr="00EE1B35" w14:paraId="36F8E9EA" w14:textId="77777777" w:rsidTr="00597DB5">
        <w:tc>
          <w:tcPr>
            <w:tcW w:w="988" w:type="dxa"/>
          </w:tcPr>
          <w:p w14:paraId="4EFE3AF6" w14:textId="77777777" w:rsidR="00AD05C3" w:rsidRPr="00EE1B35" w:rsidRDefault="00AD05C3" w:rsidP="00597DB5">
            <w:pPr>
              <w:tabs>
                <w:tab w:val="left" w:pos="196"/>
                <w:tab w:val="left" w:pos="338"/>
              </w:tabs>
              <w:spacing w:line="276" w:lineRule="auto"/>
              <w:ind w:left="360"/>
              <w:contextualSpacing/>
              <w:jc w:val="both"/>
              <w:rPr>
                <w:rStyle w:val="FontStyle11"/>
                <w:b w:val="0"/>
                <w:bCs w:val="0"/>
              </w:rPr>
            </w:pPr>
            <w:r>
              <w:rPr>
                <w:rStyle w:val="FontStyle11"/>
              </w:rPr>
              <w:t>3.</w:t>
            </w:r>
          </w:p>
        </w:tc>
        <w:tc>
          <w:tcPr>
            <w:tcW w:w="2693" w:type="dxa"/>
          </w:tcPr>
          <w:p w14:paraId="0A28C071" w14:textId="77777777" w:rsidR="00AD05C3" w:rsidRPr="00AD05C3" w:rsidRDefault="00AD05C3" w:rsidP="00597DB5">
            <w:pPr>
              <w:spacing w:before="100" w:beforeAutospacing="1" w:after="100" w:afterAutospacing="1" w:line="276" w:lineRule="auto"/>
              <w:rPr>
                <w:lang w:val="lt-LT"/>
              </w:rPr>
            </w:pPr>
            <w:r w:rsidRPr="00AD05C3">
              <w:rPr>
                <w:lang w:val="lt-LT"/>
              </w:rPr>
              <w:t>II korpusas, 2 aukštas</w:t>
            </w:r>
          </w:p>
        </w:tc>
        <w:tc>
          <w:tcPr>
            <w:tcW w:w="3118" w:type="dxa"/>
          </w:tcPr>
          <w:p w14:paraId="586B770E" w14:textId="77777777" w:rsidR="00AD05C3" w:rsidRPr="00AD05C3" w:rsidRDefault="00AD05C3" w:rsidP="00597DB5">
            <w:pPr>
              <w:spacing w:before="100" w:beforeAutospacing="1" w:after="100" w:afterAutospacing="1" w:line="276" w:lineRule="auto"/>
              <w:jc w:val="center"/>
              <w:rPr>
                <w:lang w:val="lt-LT"/>
              </w:rPr>
            </w:pPr>
            <w:r w:rsidRPr="00AD05C3">
              <w:rPr>
                <w:shd w:val="clear" w:color="auto" w:fill="FFFFFF"/>
                <w:lang w:val="lt-LT"/>
              </w:rPr>
              <w:t>+37060005714</w:t>
            </w:r>
          </w:p>
        </w:tc>
        <w:tc>
          <w:tcPr>
            <w:tcW w:w="2835" w:type="dxa"/>
          </w:tcPr>
          <w:p w14:paraId="2DC34348" w14:textId="77777777" w:rsidR="00AD05C3" w:rsidRPr="00AD05C3" w:rsidRDefault="00AD05C3" w:rsidP="00597DB5">
            <w:pPr>
              <w:spacing w:before="100" w:beforeAutospacing="1" w:after="100" w:afterAutospacing="1" w:line="276" w:lineRule="auto"/>
              <w:jc w:val="center"/>
              <w:rPr>
                <w:lang w:val="lt-LT"/>
              </w:rPr>
            </w:pPr>
            <w:r w:rsidRPr="00AD05C3">
              <w:rPr>
                <w:lang w:val="lt-LT"/>
              </w:rPr>
              <w:t>+370 678 24045</w:t>
            </w:r>
          </w:p>
        </w:tc>
      </w:tr>
      <w:tr w:rsidR="00AD05C3" w:rsidRPr="00EE1B35" w14:paraId="776E0068" w14:textId="77777777" w:rsidTr="00597DB5">
        <w:tc>
          <w:tcPr>
            <w:tcW w:w="988" w:type="dxa"/>
          </w:tcPr>
          <w:p w14:paraId="063277CC" w14:textId="77777777" w:rsidR="00AD05C3" w:rsidRPr="00EE1B35" w:rsidRDefault="00AD05C3" w:rsidP="00597DB5">
            <w:pPr>
              <w:tabs>
                <w:tab w:val="left" w:pos="338"/>
                <w:tab w:val="left" w:pos="709"/>
              </w:tabs>
              <w:spacing w:line="276" w:lineRule="auto"/>
              <w:ind w:left="360"/>
              <w:contextualSpacing/>
              <w:jc w:val="both"/>
              <w:rPr>
                <w:rStyle w:val="FontStyle11"/>
                <w:b w:val="0"/>
                <w:bCs w:val="0"/>
              </w:rPr>
            </w:pPr>
            <w:r>
              <w:rPr>
                <w:rStyle w:val="FontStyle11"/>
              </w:rPr>
              <w:t>4.</w:t>
            </w:r>
          </w:p>
        </w:tc>
        <w:tc>
          <w:tcPr>
            <w:tcW w:w="2693" w:type="dxa"/>
          </w:tcPr>
          <w:p w14:paraId="592A9304" w14:textId="77777777" w:rsidR="00AD05C3" w:rsidRPr="00AD05C3" w:rsidRDefault="00AD05C3" w:rsidP="00597DB5">
            <w:pPr>
              <w:spacing w:before="100" w:beforeAutospacing="1" w:after="100" w:afterAutospacing="1" w:line="276" w:lineRule="auto"/>
              <w:rPr>
                <w:lang w:val="lt-LT"/>
              </w:rPr>
            </w:pPr>
            <w:r w:rsidRPr="00AD05C3">
              <w:rPr>
                <w:lang w:val="lt-LT"/>
              </w:rPr>
              <w:t>III korpusas, 1 aukštas</w:t>
            </w:r>
          </w:p>
        </w:tc>
        <w:tc>
          <w:tcPr>
            <w:tcW w:w="3118" w:type="dxa"/>
          </w:tcPr>
          <w:p w14:paraId="5156EC59" w14:textId="77777777" w:rsidR="00AD05C3" w:rsidRPr="00AD05C3" w:rsidRDefault="00AD05C3" w:rsidP="00597DB5">
            <w:pPr>
              <w:spacing w:before="100" w:beforeAutospacing="1" w:after="100" w:afterAutospacing="1" w:line="276" w:lineRule="auto"/>
              <w:jc w:val="center"/>
              <w:rPr>
                <w:lang w:val="lt-LT"/>
              </w:rPr>
            </w:pPr>
            <w:r w:rsidRPr="00AD05C3">
              <w:rPr>
                <w:shd w:val="clear" w:color="auto" w:fill="FFFFFF"/>
                <w:lang w:val="lt-LT"/>
              </w:rPr>
              <w:t>+37060005730</w:t>
            </w:r>
          </w:p>
        </w:tc>
        <w:tc>
          <w:tcPr>
            <w:tcW w:w="2835" w:type="dxa"/>
          </w:tcPr>
          <w:p w14:paraId="0EB601C1" w14:textId="77777777" w:rsidR="00AD05C3" w:rsidRPr="00AD05C3" w:rsidRDefault="00AD05C3" w:rsidP="00597DB5">
            <w:pPr>
              <w:spacing w:before="100" w:beforeAutospacing="1" w:after="100" w:afterAutospacing="1" w:line="276" w:lineRule="auto"/>
              <w:jc w:val="center"/>
              <w:rPr>
                <w:lang w:val="lt-LT"/>
              </w:rPr>
            </w:pPr>
            <w:r w:rsidRPr="00AD05C3">
              <w:rPr>
                <w:lang w:val="lt-LT"/>
              </w:rPr>
              <w:t>+370 67692734</w:t>
            </w:r>
          </w:p>
        </w:tc>
      </w:tr>
      <w:tr w:rsidR="00AD05C3" w:rsidRPr="00EE1B35" w14:paraId="4D01823D" w14:textId="77777777" w:rsidTr="00597DB5">
        <w:tc>
          <w:tcPr>
            <w:tcW w:w="988" w:type="dxa"/>
          </w:tcPr>
          <w:p w14:paraId="521297EE" w14:textId="77777777" w:rsidR="00AD05C3" w:rsidRPr="00EE1B35" w:rsidRDefault="00AD05C3" w:rsidP="00597DB5">
            <w:pPr>
              <w:tabs>
                <w:tab w:val="left" w:pos="338"/>
                <w:tab w:val="left" w:pos="709"/>
              </w:tabs>
              <w:spacing w:line="276" w:lineRule="auto"/>
              <w:ind w:left="360"/>
              <w:contextualSpacing/>
              <w:jc w:val="both"/>
              <w:rPr>
                <w:rStyle w:val="FontStyle11"/>
                <w:b w:val="0"/>
                <w:bCs w:val="0"/>
              </w:rPr>
            </w:pPr>
            <w:r>
              <w:rPr>
                <w:rStyle w:val="FontStyle11"/>
              </w:rPr>
              <w:t>5.</w:t>
            </w:r>
          </w:p>
        </w:tc>
        <w:tc>
          <w:tcPr>
            <w:tcW w:w="2693" w:type="dxa"/>
          </w:tcPr>
          <w:p w14:paraId="2E5B72EF" w14:textId="77777777" w:rsidR="00AD05C3" w:rsidRPr="00AD05C3" w:rsidRDefault="00AD05C3" w:rsidP="00597DB5">
            <w:pPr>
              <w:spacing w:before="100" w:beforeAutospacing="1" w:after="100" w:afterAutospacing="1" w:line="276" w:lineRule="auto"/>
              <w:rPr>
                <w:lang w:val="lt-LT"/>
              </w:rPr>
            </w:pPr>
            <w:r w:rsidRPr="00AD05C3">
              <w:rPr>
                <w:lang w:val="lt-LT"/>
              </w:rPr>
              <w:t>III korpusas, 2 aukštas</w:t>
            </w:r>
          </w:p>
        </w:tc>
        <w:tc>
          <w:tcPr>
            <w:tcW w:w="3118" w:type="dxa"/>
          </w:tcPr>
          <w:p w14:paraId="0554FCC4" w14:textId="77777777" w:rsidR="00AD05C3" w:rsidRPr="00AD05C3" w:rsidRDefault="00AD05C3" w:rsidP="00597DB5">
            <w:pPr>
              <w:jc w:val="center"/>
              <w:rPr>
                <w:shd w:val="clear" w:color="auto" w:fill="FFFFFF"/>
                <w:lang w:val="lt-LT"/>
              </w:rPr>
            </w:pPr>
            <w:r w:rsidRPr="00AD05C3">
              <w:rPr>
                <w:shd w:val="clear" w:color="auto" w:fill="FFFFFF"/>
                <w:lang w:val="lt-LT"/>
              </w:rPr>
              <w:t>+37060005726</w:t>
            </w:r>
          </w:p>
          <w:p w14:paraId="287198B0" w14:textId="77777777" w:rsidR="00AD05C3" w:rsidRPr="00AD05C3" w:rsidRDefault="00AD05C3" w:rsidP="00597DB5">
            <w:pPr>
              <w:jc w:val="center"/>
              <w:rPr>
                <w:lang w:val="lt-LT"/>
              </w:rPr>
            </w:pPr>
            <w:r w:rsidRPr="00AD05C3">
              <w:rPr>
                <w:shd w:val="clear" w:color="auto" w:fill="FFFFFF"/>
                <w:lang w:val="lt-LT"/>
              </w:rPr>
              <w:t>+37060005728</w:t>
            </w:r>
          </w:p>
        </w:tc>
        <w:tc>
          <w:tcPr>
            <w:tcW w:w="2835" w:type="dxa"/>
          </w:tcPr>
          <w:p w14:paraId="28FB553B" w14:textId="77777777" w:rsidR="00AD05C3" w:rsidRPr="00AD05C3" w:rsidRDefault="00AD05C3" w:rsidP="00597DB5">
            <w:pPr>
              <w:spacing w:before="100" w:beforeAutospacing="1" w:after="100" w:afterAutospacing="1" w:line="276" w:lineRule="auto"/>
              <w:jc w:val="center"/>
              <w:rPr>
                <w:lang w:val="lt-LT"/>
              </w:rPr>
            </w:pPr>
            <w:r w:rsidRPr="00AD05C3">
              <w:rPr>
                <w:lang w:val="lt-LT"/>
              </w:rPr>
              <w:t>+370 60920375</w:t>
            </w:r>
          </w:p>
        </w:tc>
      </w:tr>
      <w:tr w:rsidR="00AD05C3" w:rsidRPr="00EE1B35" w14:paraId="7B53D9D4" w14:textId="77777777" w:rsidTr="00597DB5">
        <w:tc>
          <w:tcPr>
            <w:tcW w:w="988" w:type="dxa"/>
          </w:tcPr>
          <w:p w14:paraId="4DEE34C7" w14:textId="77777777" w:rsidR="00AD05C3" w:rsidRPr="00EE1B35" w:rsidRDefault="00AD05C3" w:rsidP="00597DB5">
            <w:pPr>
              <w:tabs>
                <w:tab w:val="left" w:pos="338"/>
                <w:tab w:val="left" w:pos="709"/>
              </w:tabs>
              <w:spacing w:line="276" w:lineRule="auto"/>
              <w:ind w:left="360"/>
              <w:contextualSpacing/>
              <w:jc w:val="both"/>
              <w:rPr>
                <w:rStyle w:val="FontStyle11"/>
                <w:b w:val="0"/>
                <w:bCs w:val="0"/>
              </w:rPr>
            </w:pPr>
            <w:r>
              <w:rPr>
                <w:rStyle w:val="FontStyle11"/>
              </w:rPr>
              <w:t>6.</w:t>
            </w:r>
          </w:p>
        </w:tc>
        <w:tc>
          <w:tcPr>
            <w:tcW w:w="2693" w:type="dxa"/>
          </w:tcPr>
          <w:p w14:paraId="466B8F3C" w14:textId="77777777" w:rsidR="00AD05C3" w:rsidRPr="00AD05C3" w:rsidRDefault="00AD05C3" w:rsidP="00597DB5">
            <w:pPr>
              <w:spacing w:before="100" w:beforeAutospacing="1" w:after="100" w:afterAutospacing="1" w:line="276" w:lineRule="auto"/>
              <w:rPr>
                <w:lang w:val="lt-LT"/>
              </w:rPr>
            </w:pPr>
            <w:r w:rsidRPr="00AD05C3">
              <w:rPr>
                <w:lang w:val="lt-LT"/>
              </w:rPr>
              <w:t>III korpusas, 3 aukštas</w:t>
            </w:r>
          </w:p>
        </w:tc>
        <w:tc>
          <w:tcPr>
            <w:tcW w:w="3118" w:type="dxa"/>
          </w:tcPr>
          <w:p w14:paraId="2762BB94" w14:textId="77777777" w:rsidR="00AD05C3" w:rsidRPr="00AD05C3" w:rsidRDefault="00AD05C3" w:rsidP="00597DB5">
            <w:pPr>
              <w:spacing w:before="100" w:beforeAutospacing="1" w:after="100" w:afterAutospacing="1" w:line="276" w:lineRule="auto"/>
              <w:jc w:val="center"/>
              <w:rPr>
                <w:lang w:val="lt-LT"/>
              </w:rPr>
            </w:pPr>
            <w:r w:rsidRPr="00AD05C3">
              <w:rPr>
                <w:shd w:val="clear" w:color="auto" w:fill="FFFFFF"/>
                <w:lang w:val="lt-LT"/>
              </w:rPr>
              <w:t>+37060005724</w:t>
            </w:r>
          </w:p>
        </w:tc>
        <w:tc>
          <w:tcPr>
            <w:tcW w:w="2835" w:type="dxa"/>
          </w:tcPr>
          <w:p w14:paraId="11C2DAE2" w14:textId="77777777" w:rsidR="00AD05C3" w:rsidRPr="00AD05C3" w:rsidRDefault="00AD05C3" w:rsidP="00597DB5">
            <w:pPr>
              <w:spacing w:before="100" w:beforeAutospacing="1" w:after="100" w:afterAutospacing="1" w:line="276" w:lineRule="auto"/>
              <w:jc w:val="center"/>
              <w:rPr>
                <w:lang w:val="lt-LT"/>
              </w:rPr>
            </w:pPr>
            <w:r w:rsidRPr="00AD05C3">
              <w:rPr>
                <w:lang w:val="lt-LT"/>
              </w:rPr>
              <w:t>+370 67860540</w:t>
            </w:r>
          </w:p>
        </w:tc>
      </w:tr>
      <w:tr w:rsidR="00AD05C3" w:rsidRPr="00EE1B35" w14:paraId="2CBFC59E" w14:textId="77777777" w:rsidTr="00597DB5">
        <w:tc>
          <w:tcPr>
            <w:tcW w:w="988" w:type="dxa"/>
          </w:tcPr>
          <w:p w14:paraId="5AD89007" w14:textId="77777777" w:rsidR="00AD05C3" w:rsidRPr="00EE1B35" w:rsidRDefault="00AD05C3" w:rsidP="00597DB5">
            <w:pPr>
              <w:tabs>
                <w:tab w:val="left" w:pos="338"/>
                <w:tab w:val="left" w:pos="709"/>
              </w:tabs>
              <w:spacing w:line="276" w:lineRule="auto"/>
              <w:ind w:left="360"/>
              <w:contextualSpacing/>
              <w:jc w:val="both"/>
              <w:rPr>
                <w:rStyle w:val="FontStyle11"/>
                <w:b w:val="0"/>
                <w:bCs w:val="0"/>
              </w:rPr>
            </w:pPr>
            <w:r>
              <w:rPr>
                <w:rStyle w:val="FontStyle11"/>
              </w:rPr>
              <w:t>7.</w:t>
            </w:r>
          </w:p>
        </w:tc>
        <w:tc>
          <w:tcPr>
            <w:tcW w:w="2693" w:type="dxa"/>
          </w:tcPr>
          <w:p w14:paraId="411A39AE" w14:textId="77777777" w:rsidR="00AD05C3" w:rsidRPr="00AD05C3" w:rsidRDefault="00AD05C3" w:rsidP="00597DB5">
            <w:pPr>
              <w:spacing w:before="100" w:beforeAutospacing="1" w:after="100" w:afterAutospacing="1" w:line="276" w:lineRule="auto"/>
              <w:rPr>
                <w:lang w:val="lt-LT"/>
              </w:rPr>
            </w:pPr>
            <w:r w:rsidRPr="00AD05C3">
              <w:rPr>
                <w:lang w:val="lt-LT"/>
              </w:rPr>
              <w:t>Budintis slaugytojas</w:t>
            </w:r>
          </w:p>
        </w:tc>
        <w:tc>
          <w:tcPr>
            <w:tcW w:w="3118" w:type="dxa"/>
          </w:tcPr>
          <w:p w14:paraId="26239996" w14:textId="77777777" w:rsidR="00AD05C3" w:rsidRPr="00AD05C3" w:rsidRDefault="00AD05C3" w:rsidP="00597DB5">
            <w:pPr>
              <w:spacing w:before="100" w:beforeAutospacing="1" w:after="100" w:afterAutospacing="1" w:line="276" w:lineRule="auto"/>
              <w:jc w:val="center"/>
              <w:rPr>
                <w:lang w:val="lt-LT"/>
              </w:rPr>
            </w:pPr>
          </w:p>
        </w:tc>
        <w:tc>
          <w:tcPr>
            <w:tcW w:w="2835" w:type="dxa"/>
          </w:tcPr>
          <w:p w14:paraId="3EC7CD02" w14:textId="77777777" w:rsidR="00AD05C3" w:rsidRPr="00AD05C3" w:rsidRDefault="00AD05C3" w:rsidP="00597DB5">
            <w:pPr>
              <w:jc w:val="center"/>
              <w:rPr>
                <w:lang w:val="lt-LT"/>
              </w:rPr>
            </w:pPr>
            <w:r w:rsidRPr="00AD05C3">
              <w:rPr>
                <w:lang w:val="lt-LT"/>
              </w:rPr>
              <w:t>+370 67860370</w:t>
            </w:r>
          </w:p>
          <w:p w14:paraId="1210A470" w14:textId="77777777" w:rsidR="00AD05C3" w:rsidRPr="00AD05C3" w:rsidRDefault="00AD05C3" w:rsidP="00597DB5">
            <w:pPr>
              <w:jc w:val="center"/>
              <w:rPr>
                <w:lang w:val="lt-LT"/>
              </w:rPr>
            </w:pPr>
            <w:r w:rsidRPr="00AD05C3">
              <w:rPr>
                <w:shd w:val="clear" w:color="auto" w:fill="FFFFFF"/>
                <w:lang w:val="lt-LT"/>
              </w:rPr>
              <w:t>+37060005709</w:t>
            </w:r>
          </w:p>
          <w:p w14:paraId="238126F2" w14:textId="77777777" w:rsidR="00AD05C3" w:rsidRPr="00AD05C3" w:rsidRDefault="00AD05C3" w:rsidP="00597DB5">
            <w:pPr>
              <w:jc w:val="center"/>
              <w:rPr>
                <w:lang w:val="lt-LT"/>
              </w:rPr>
            </w:pPr>
            <w:r w:rsidRPr="00AD05C3">
              <w:rPr>
                <w:lang w:val="lt-LT"/>
              </w:rPr>
              <w:t xml:space="preserve"> +370 444 20006</w:t>
            </w:r>
          </w:p>
        </w:tc>
      </w:tr>
      <w:tr w:rsidR="00AD05C3" w:rsidRPr="00EE1B35" w14:paraId="0705EB75" w14:textId="77777777" w:rsidTr="00597DB5">
        <w:tc>
          <w:tcPr>
            <w:tcW w:w="988" w:type="dxa"/>
          </w:tcPr>
          <w:p w14:paraId="540CFE9C" w14:textId="77777777" w:rsidR="00AD05C3" w:rsidRPr="00EE1B35" w:rsidRDefault="00AD05C3" w:rsidP="00597DB5">
            <w:pPr>
              <w:tabs>
                <w:tab w:val="left" w:pos="338"/>
                <w:tab w:val="left" w:pos="709"/>
              </w:tabs>
              <w:spacing w:line="276" w:lineRule="auto"/>
              <w:ind w:left="360"/>
              <w:contextualSpacing/>
              <w:jc w:val="both"/>
              <w:rPr>
                <w:rStyle w:val="FontStyle11"/>
                <w:b w:val="0"/>
                <w:bCs w:val="0"/>
              </w:rPr>
            </w:pPr>
            <w:r>
              <w:rPr>
                <w:rStyle w:val="FontStyle11"/>
              </w:rPr>
              <w:t>8.</w:t>
            </w:r>
          </w:p>
        </w:tc>
        <w:tc>
          <w:tcPr>
            <w:tcW w:w="2693" w:type="dxa"/>
          </w:tcPr>
          <w:p w14:paraId="11909A11" w14:textId="77777777" w:rsidR="00AD05C3" w:rsidRPr="00AD05C3" w:rsidRDefault="00AD05C3" w:rsidP="00597DB5">
            <w:pPr>
              <w:spacing w:before="100" w:beforeAutospacing="1" w:after="100" w:afterAutospacing="1" w:line="276" w:lineRule="auto"/>
              <w:rPr>
                <w:lang w:val="lt-LT"/>
              </w:rPr>
            </w:pPr>
            <w:r w:rsidRPr="00AD05C3">
              <w:rPr>
                <w:lang w:val="lt-LT"/>
              </w:rPr>
              <w:t>Grupinio gyvenimo namai</w:t>
            </w:r>
          </w:p>
        </w:tc>
        <w:tc>
          <w:tcPr>
            <w:tcW w:w="3118" w:type="dxa"/>
          </w:tcPr>
          <w:p w14:paraId="73732729" w14:textId="77777777" w:rsidR="00AD05C3" w:rsidRPr="00AD05C3" w:rsidRDefault="00AD05C3" w:rsidP="00597DB5">
            <w:pPr>
              <w:spacing w:before="100" w:beforeAutospacing="1" w:after="100" w:afterAutospacing="1" w:line="276" w:lineRule="auto"/>
              <w:jc w:val="center"/>
              <w:rPr>
                <w:lang w:val="lt-LT"/>
              </w:rPr>
            </w:pPr>
          </w:p>
        </w:tc>
        <w:tc>
          <w:tcPr>
            <w:tcW w:w="2835" w:type="dxa"/>
          </w:tcPr>
          <w:p w14:paraId="23B23773" w14:textId="77777777" w:rsidR="00AD05C3" w:rsidRPr="00AD05C3" w:rsidRDefault="00AD05C3" w:rsidP="00597DB5">
            <w:pPr>
              <w:spacing w:before="100" w:beforeAutospacing="1" w:after="100" w:afterAutospacing="1" w:line="276" w:lineRule="auto"/>
              <w:jc w:val="center"/>
              <w:rPr>
                <w:lang w:val="lt-LT"/>
              </w:rPr>
            </w:pPr>
            <w:r w:rsidRPr="00AD05C3">
              <w:rPr>
                <w:lang w:val="lt-LT"/>
              </w:rPr>
              <w:t>+370 672 38890</w:t>
            </w:r>
          </w:p>
        </w:tc>
      </w:tr>
    </w:tbl>
    <w:p w14:paraId="09268F38" w14:textId="77777777" w:rsidR="00AD05C3" w:rsidRPr="002E01F1" w:rsidRDefault="00AD05C3" w:rsidP="00AD05C3">
      <w:pPr>
        <w:pStyle w:val="Pagrindinistekstas"/>
        <w:spacing w:line="276" w:lineRule="auto"/>
        <w:ind w:right="119" w:firstLine="851"/>
        <w:jc w:val="center"/>
        <w:rPr>
          <w:b/>
        </w:rPr>
      </w:pPr>
      <w:r>
        <w:rPr>
          <w:b/>
        </w:rPr>
        <w:t>Dūseikių g</w:t>
      </w:r>
      <w:r w:rsidRPr="002E01F1">
        <w:rPr>
          <w:b/>
        </w:rPr>
        <w:t xml:space="preserve">lobos namų </w:t>
      </w:r>
      <w:r>
        <w:rPr>
          <w:b/>
        </w:rPr>
        <w:t>skyrių telefonų numeriai</w:t>
      </w:r>
    </w:p>
    <w:p w14:paraId="27511529" w14:textId="77777777" w:rsidR="00AD05C3" w:rsidRDefault="00AD05C3" w:rsidP="00AD05C3">
      <w:pPr>
        <w:pStyle w:val="Pagrindinistekstas"/>
        <w:spacing w:line="276" w:lineRule="auto"/>
        <w:ind w:right="119"/>
      </w:pPr>
    </w:p>
    <w:p w14:paraId="6CA59A1D" w14:textId="77777777" w:rsidR="00AD05C3" w:rsidRDefault="00AD05C3" w:rsidP="00AD05C3">
      <w:pPr>
        <w:pStyle w:val="Pagrindinistekstas"/>
        <w:spacing w:line="276" w:lineRule="auto"/>
        <w:ind w:right="119"/>
      </w:pPr>
    </w:p>
    <w:p w14:paraId="28162AAC" w14:textId="77777777" w:rsidR="00AD05C3" w:rsidRDefault="00AD05C3" w:rsidP="00AD05C3">
      <w:pPr>
        <w:pStyle w:val="Pagrindinistekstas"/>
        <w:spacing w:line="276" w:lineRule="auto"/>
        <w:ind w:right="119"/>
        <w:jc w:val="center"/>
      </w:pPr>
      <w:r>
        <w:t>__________________________________</w:t>
      </w:r>
    </w:p>
    <w:p w14:paraId="07B5D8A0" w14:textId="77777777" w:rsidR="00F438BA" w:rsidRPr="00E9389A" w:rsidRDefault="00F438BA" w:rsidP="005D0479">
      <w:pPr>
        <w:jc w:val="both"/>
        <w:rPr>
          <w:lang w:val="lt-LT"/>
        </w:rPr>
      </w:pPr>
    </w:p>
    <w:sectPr w:rsidR="00F438BA" w:rsidRPr="00E9389A" w:rsidSect="00005B33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33ADF"/>
    <w:multiLevelType w:val="hybridMultilevel"/>
    <w:tmpl w:val="21F07DEA"/>
    <w:lvl w:ilvl="0" w:tplc="0CCEBA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BC522F"/>
    <w:multiLevelType w:val="hybridMultilevel"/>
    <w:tmpl w:val="7C0E8D06"/>
    <w:lvl w:ilvl="0" w:tplc="4E7442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C82C24"/>
    <w:multiLevelType w:val="multilevel"/>
    <w:tmpl w:val="291EADAA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3" w15:restartNumberingAfterBreak="0">
    <w:nsid w:val="59927CF6"/>
    <w:multiLevelType w:val="multilevel"/>
    <w:tmpl w:val="FD4A923A"/>
    <w:lvl w:ilvl="0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20" w:hanging="1800"/>
      </w:pPr>
      <w:rPr>
        <w:rFonts w:hint="default"/>
      </w:rPr>
    </w:lvl>
  </w:abstractNum>
  <w:abstractNum w:abstractNumId="4" w15:restartNumberingAfterBreak="0">
    <w:nsid w:val="6EC55908"/>
    <w:multiLevelType w:val="hybridMultilevel"/>
    <w:tmpl w:val="965E16F2"/>
    <w:lvl w:ilvl="0" w:tplc="565EB97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20" w:hanging="360"/>
      </w:pPr>
    </w:lvl>
    <w:lvl w:ilvl="2" w:tplc="0427001B" w:tentative="1">
      <w:start w:val="1"/>
      <w:numFmt w:val="lowerRoman"/>
      <w:lvlText w:val="%3."/>
      <w:lvlJc w:val="right"/>
      <w:pPr>
        <w:ind w:left="2340" w:hanging="180"/>
      </w:pPr>
    </w:lvl>
    <w:lvl w:ilvl="3" w:tplc="0427000F" w:tentative="1">
      <w:start w:val="1"/>
      <w:numFmt w:val="decimal"/>
      <w:lvlText w:val="%4."/>
      <w:lvlJc w:val="left"/>
      <w:pPr>
        <w:ind w:left="3060" w:hanging="360"/>
      </w:pPr>
    </w:lvl>
    <w:lvl w:ilvl="4" w:tplc="04270019" w:tentative="1">
      <w:start w:val="1"/>
      <w:numFmt w:val="lowerLetter"/>
      <w:lvlText w:val="%5."/>
      <w:lvlJc w:val="left"/>
      <w:pPr>
        <w:ind w:left="3780" w:hanging="360"/>
      </w:pPr>
    </w:lvl>
    <w:lvl w:ilvl="5" w:tplc="0427001B" w:tentative="1">
      <w:start w:val="1"/>
      <w:numFmt w:val="lowerRoman"/>
      <w:lvlText w:val="%6."/>
      <w:lvlJc w:val="right"/>
      <w:pPr>
        <w:ind w:left="4500" w:hanging="180"/>
      </w:pPr>
    </w:lvl>
    <w:lvl w:ilvl="6" w:tplc="0427000F" w:tentative="1">
      <w:start w:val="1"/>
      <w:numFmt w:val="decimal"/>
      <w:lvlText w:val="%7."/>
      <w:lvlJc w:val="left"/>
      <w:pPr>
        <w:ind w:left="5220" w:hanging="360"/>
      </w:pPr>
    </w:lvl>
    <w:lvl w:ilvl="7" w:tplc="04270019" w:tentative="1">
      <w:start w:val="1"/>
      <w:numFmt w:val="lowerLetter"/>
      <w:lvlText w:val="%8."/>
      <w:lvlJc w:val="left"/>
      <w:pPr>
        <w:ind w:left="5940" w:hanging="360"/>
      </w:pPr>
    </w:lvl>
    <w:lvl w:ilvl="8" w:tplc="0427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118722769">
    <w:abstractNumId w:val="0"/>
  </w:num>
  <w:num w:numId="2" w16cid:durableId="967007718">
    <w:abstractNumId w:val="3"/>
  </w:num>
  <w:num w:numId="3" w16cid:durableId="1722288593">
    <w:abstractNumId w:val="4"/>
  </w:num>
  <w:num w:numId="4" w16cid:durableId="1289819532">
    <w:abstractNumId w:val="1"/>
  </w:num>
  <w:num w:numId="5" w16cid:durableId="545957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0479"/>
    <w:rsid w:val="00005B33"/>
    <w:rsid w:val="000064A5"/>
    <w:rsid w:val="00086C57"/>
    <w:rsid w:val="00093626"/>
    <w:rsid w:val="000A6D8B"/>
    <w:rsid w:val="000F0CA1"/>
    <w:rsid w:val="000F1D15"/>
    <w:rsid w:val="001202C6"/>
    <w:rsid w:val="0016158B"/>
    <w:rsid w:val="001C381C"/>
    <w:rsid w:val="002A04B8"/>
    <w:rsid w:val="002A077B"/>
    <w:rsid w:val="002A4622"/>
    <w:rsid w:val="002C6CE0"/>
    <w:rsid w:val="002E114C"/>
    <w:rsid w:val="003066DD"/>
    <w:rsid w:val="00337563"/>
    <w:rsid w:val="00391DEF"/>
    <w:rsid w:val="003960A1"/>
    <w:rsid w:val="003D3797"/>
    <w:rsid w:val="004167D4"/>
    <w:rsid w:val="004262A2"/>
    <w:rsid w:val="00467DFD"/>
    <w:rsid w:val="00476ABE"/>
    <w:rsid w:val="004B024A"/>
    <w:rsid w:val="004B1F59"/>
    <w:rsid w:val="004D680E"/>
    <w:rsid w:val="00527D72"/>
    <w:rsid w:val="005362D1"/>
    <w:rsid w:val="00543E99"/>
    <w:rsid w:val="005649F7"/>
    <w:rsid w:val="005A6230"/>
    <w:rsid w:val="005D0479"/>
    <w:rsid w:val="005E0146"/>
    <w:rsid w:val="00614B8C"/>
    <w:rsid w:val="00637437"/>
    <w:rsid w:val="006635B1"/>
    <w:rsid w:val="00690322"/>
    <w:rsid w:val="006F222A"/>
    <w:rsid w:val="006F2C84"/>
    <w:rsid w:val="00724F2E"/>
    <w:rsid w:val="00732F92"/>
    <w:rsid w:val="00790416"/>
    <w:rsid w:val="0079611B"/>
    <w:rsid w:val="007C3F21"/>
    <w:rsid w:val="007F6FC5"/>
    <w:rsid w:val="008075BA"/>
    <w:rsid w:val="0082516B"/>
    <w:rsid w:val="00854A51"/>
    <w:rsid w:val="00884E92"/>
    <w:rsid w:val="008A6883"/>
    <w:rsid w:val="008A69CD"/>
    <w:rsid w:val="008C6A0B"/>
    <w:rsid w:val="008F00F8"/>
    <w:rsid w:val="00905BED"/>
    <w:rsid w:val="00911A61"/>
    <w:rsid w:val="00947CAB"/>
    <w:rsid w:val="00950380"/>
    <w:rsid w:val="0096450F"/>
    <w:rsid w:val="009A66B8"/>
    <w:rsid w:val="009E74A1"/>
    <w:rsid w:val="009F5B7E"/>
    <w:rsid w:val="00A40DAD"/>
    <w:rsid w:val="00A446B0"/>
    <w:rsid w:val="00A8443D"/>
    <w:rsid w:val="00A94CC8"/>
    <w:rsid w:val="00AD05C3"/>
    <w:rsid w:val="00AD3E98"/>
    <w:rsid w:val="00AE70D2"/>
    <w:rsid w:val="00B13925"/>
    <w:rsid w:val="00B2740E"/>
    <w:rsid w:val="00B3776E"/>
    <w:rsid w:val="00B63FE2"/>
    <w:rsid w:val="00B712D0"/>
    <w:rsid w:val="00BB3E54"/>
    <w:rsid w:val="00BD2715"/>
    <w:rsid w:val="00BE7D9C"/>
    <w:rsid w:val="00BF1AF3"/>
    <w:rsid w:val="00BF325F"/>
    <w:rsid w:val="00BF5BF4"/>
    <w:rsid w:val="00C071BB"/>
    <w:rsid w:val="00C11881"/>
    <w:rsid w:val="00C15D96"/>
    <w:rsid w:val="00C32CDC"/>
    <w:rsid w:val="00C40780"/>
    <w:rsid w:val="00C56CFB"/>
    <w:rsid w:val="00C663CA"/>
    <w:rsid w:val="00CC1CF0"/>
    <w:rsid w:val="00CC490C"/>
    <w:rsid w:val="00CE647C"/>
    <w:rsid w:val="00D77B62"/>
    <w:rsid w:val="00D8121F"/>
    <w:rsid w:val="00D918BF"/>
    <w:rsid w:val="00DC1E13"/>
    <w:rsid w:val="00DD380A"/>
    <w:rsid w:val="00E064C0"/>
    <w:rsid w:val="00E0652E"/>
    <w:rsid w:val="00E1102C"/>
    <w:rsid w:val="00E1487D"/>
    <w:rsid w:val="00E15675"/>
    <w:rsid w:val="00E55F4C"/>
    <w:rsid w:val="00E5631F"/>
    <w:rsid w:val="00E65C5E"/>
    <w:rsid w:val="00E9389A"/>
    <w:rsid w:val="00EA723E"/>
    <w:rsid w:val="00EE300E"/>
    <w:rsid w:val="00F06695"/>
    <w:rsid w:val="00F13CAF"/>
    <w:rsid w:val="00F35EC5"/>
    <w:rsid w:val="00F438BA"/>
    <w:rsid w:val="00F526F7"/>
    <w:rsid w:val="00F534BC"/>
    <w:rsid w:val="00F70807"/>
    <w:rsid w:val="00F90C00"/>
    <w:rsid w:val="00FD0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28404"/>
  <w15:docId w15:val="{F5D101E0-D2F0-4494-9688-74C838B61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D04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style8">
    <w:name w:val="style8"/>
    <w:basedOn w:val="prastasis"/>
    <w:rsid w:val="005D0479"/>
    <w:pPr>
      <w:ind w:hanging="540"/>
      <w:jc w:val="both"/>
    </w:pPr>
    <w:rPr>
      <w:lang w:val="lt-LT"/>
    </w:rPr>
  </w:style>
  <w:style w:type="character" w:customStyle="1" w:styleId="style141">
    <w:name w:val="style141"/>
    <w:basedOn w:val="Numatytasispastraiposriftas"/>
    <w:rsid w:val="005D0479"/>
    <w:rPr>
      <w:sz w:val="24"/>
      <w:szCs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14B8C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14B8C"/>
    <w:rPr>
      <w:rFonts w:ascii="Tahoma" w:eastAsia="Times New Roman" w:hAnsi="Tahoma" w:cs="Tahoma"/>
      <w:sz w:val="16"/>
      <w:szCs w:val="16"/>
      <w:lang w:val="ru-RU" w:eastAsia="lt-LT"/>
    </w:rPr>
  </w:style>
  <w:style w:type="paragraph" w:styleId="Sraopastraipa">
    <w:name w:val="List Paragraph"/>
    <w:basedOn w:val="prastasis"/>
    <w:uiPriority w:val="34"/>
    <w:qFormat/>
    <w:rsid w:val="00E1102C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rsid w:val="004B1F59"/>
    <w:pPr>
      <w:jc w:val="both"/>
    </w:pPr>
    <w:rPr>
      <w:lang w:val="lt-LT" w:eastAsia="en-US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4B1F59"/>
    <w:rPr>
      <w:rFonts w:ascii="Times New Roman" w:eastAsia="Times New Roman" w:hAnsi="Times New Roman" w:cs="Times New Roman"/>
      <w:sz w:val="24"/>
      <w:szCs w:val="24"/>
    </w:rPr>
  </w:style>
  <w:style w:type="paragraph" w:styleId="prastasiniatinklio">
    <w:name w:val="Normal (Web)"/>
    <w:basedOn w:val="prastasis"/>
    <w:uiPriority w:val="99"/>
    <w:semiHidden/>
    <w:unhideWhenUsed/>
    <w:rsid w:val="008C6A0B"/>
    <w:pPr>
      <w:spacing w:before="100" w:beforeAutospacing="1" w:after="100" w:afterAutospacing="1"/>
    </w:pPr>
    <w:rPr>
      <w:lang w:val="lt-LT"/>
    </w:rPr>
  </w:style>
  <w:style w:type="character" w:styleId="Grietas">
    <w:name w:val="Strong"/>
    <w:basedOn w:val="Numatytasispastraiposriftas"/>
    <w:uiPriority w:val="22"/>
    <w:qFormat/>
    <w:rsid w:val="008C6A0B"/>
    <w:rPr>
      <w:b/>
      <w:bCs/>
    </w:rPr>
  </w:style>
  <w:style w:type="character" w:customStyle="1" w:styleId="FontStyle11">
    <w:name w:val="Font Style11"/>
    <w:uiPriority w:val="99"/>
    <w:rsid w:val="00C40780"/>
    <w:rPr>
      <w:rFonts w:ascii="Times New Roman" w:hAnsi="Times New Roman" w:cs="Times New Roman"/>
      <w:b/>
      <w:bCs/>
      <w:sz w:val="24"/>
      <w:szCs w:val="24"/>
    </w:rPr>
  </w:style>
  <w:style w:type="table" w:styleId="Lentelstinklelis">
    <w:name w:val="Table Grid"/>
    <w:basedOn w:val="prastojilentel"/>
    <w:uiPriority w:val="59"/>
    <w:rsid w:val="00005B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5212</Words>
  <Characters>2971</Characters>
  <Application>Microsoft Office Word</Application>
  <DocSecurity>0</DocSecurity>
  <Lines>24</Lines>
  <Paragraphs>16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8167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Vartotojas</dc:creator>
  <cp:lastModifiedBy>Lina Karunkevičienė</cp:lastModifiedBy>
  <cp:revision>2</cp:revision>
  <cp:lastPrinted>2026-08-26T10:28:00Z</cp:lastPrinted>
  <dcterms:created xsi:type="dcterms:W3CDTF">2026-09-03T12:04:00Z</dcterms:created>
  <dcterms:modified xsi:type="dcterms:W3CDTF">2026-09-03T12:04:00Z</dcterms:modified>
</cp:coreProperties>
</file>